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2E" w:rsidRPr="00DC292E" w:rsidRDefault="00DC292E" w:rsidP="00DC292E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5"/>
      </w:tblGrid>
      <w:tr w:rsidR="00DC292E" w:rsidRPr="00DC292E" w:rsidTr="00D71592">
        <w:trPr>
          <w:trHeight w:val="2175"/>
        </w:trPr>
        <w:tc>
          <w:tcPr>
            <w:tcW w:w="10445" w:type="dxa"/>
            <w:shd w:val="clear" w:color="auto" w:fill="auto"/>
          </w:tcPr>
          <w:p w:rsidR="00DC292E" w:rsidRPr="00DC292E" w:rsidRDefault="00DC292E" w:rsidP="00DC2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638175" cy="5715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92E" w:rsidRPr="00DC292E" w:rsidRDefault="00DC292E" w:rsidP="00DC2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Istituto Comprensivo Statale XX Settembre di Rimini</w:t>
            </w:r>
          </w:p>
          <w:p w:rsidR="00DC292E" w:rsidRPr="00DC292E" w:rsidRDefault="00DC292E" w:rsidP="00DC2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Via Arnaldo da Brescia, 4 - 47923 Rimini (RN) - Telefono e fax 0541 / 383012</w:t>
            </w:r>
          </w:p>
          <w:p w:rsidR="00DC292E" w:rsidRPr="00DC292E" w:rsidRDefault="00DC292E" w:rsidP="00DC2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E-mail: rnic81600b@istruzione.it PEC rnic81600b@pec.istruzione.it</w:t>
            </w:r>
          </w:p>
          <w:p w:rsidR="00DC292E" w:rsidRPr="00DC292E" w:rsidRDefault="00DC292E" w:rsidP="00DC292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C2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c.f.</w:t>
            </w:r>
            <w:proofErr w:type="spellEnd"/>
            <w:r w:rsidRPr="00DC2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91142600401 c.m. rnic81600b</w:t>
            </w:r>
          </w:p>
        </w:tc>
      </w:tr>
      <w:tr w:rsidR="00DC292E" w:rsidRPr="00DC292E" w:rsidTr="00D71592">
        <w:trPr>
          <w:trHeight w:val="75"/>
        </w:trPr>
        <w:tc>
          <w:tcPr>
            <w:tcW w:w="10445" w:type="dxa"/>
            <w:shd w:val="clear" w:color="auto" w:fill="auto"/>
          </w:tcPr>
          <w:p w:rsidR="00DC292E" w:rsidRPr="00DC292E" w:rsidRDefault="00DC292E" w:rsidP="00DC292E">
            <w:pPr>
              <w:suppressAutoHyphens/>
              <w:snapToGrid w:val="0"/>
              <w:spacing w:after="0" w:line="2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DC292E" w:rsidRPr="00DC292E" w:rsidRDefault="00DC292E" w:rsidP="00DC292E">
            <w:pPr>
              <w:suppressAutoHyphens/>
              <w:snapToGrid w:val="0"/>
              <w:spacing w:after="0" w:line="2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DC292E" w:rsidRPr="00DC292E" w:rsidRDefault="00DC292E" w:rsidP="00DC292E">
            <w:pPr>
              <w:suppressAutoHyphens/>
              <w:snapToGrid w:val="0"/>
              <w:spacing w:after="0" w:line="2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125095</wp:posOffset>
                      </wp:positionV>
                      <wp:extent cx="1209675" cy="374015"/>
                      <wp:effectExtent l="18415" t="21590" r="19685" b="2349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592" w:rsidRDefault="00D71592" w:rsidP="00DC292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P.D.P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22225" tIns="22225" rIns="22225" bIns="222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left:0;text-align:left;margin-left:212.5pt;margin-top:9.85pt;width:95.25pt;height:2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" fillcolor="#cfe7f5" strokeweight="2.5pt">
                      <v:textbox inset="1.75pt,1.75pt,1.75pt,1.75pt">
                        <w:txbxContent>
                          <w:p w:rsidR="00D71592" w:rsidRDefault="00D71592" w:rsidP="00DC292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P.D.P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C292E" w:rsidRPr="00DC292E" w:rsidRDefault="00DC292E" w:rsidP="00DC2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92E" w:rsidRPr="00DC292E" w:rsidRDefault="00DC292E" w:rsidP="00DC2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92E" w:rsidRPr="00DC292E" w:rsidRDefault="00DC292E" w:rsidP="00DC2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92E" w:rsidRPr="00DC292E" w:rsidRDefault="00DC292E" w:rsidP="00DC2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92E" w:rsidRPr="00DC292E" w:rsidRDefault="00DC292E" w:rsidP="00DC2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C292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PIANO  DIDATTICO  PERSONALIZZATO PER ALUNNI CON</w:t>
      </w:r>
    </w:p>
    <w:p w:rsidR="00DC292E" w:rsidRPr="00DC292E" w:rsidRDefault="00DC292E" w:rsidP="00DC2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50DE8" w:rsidRDefault="00550DE8" w:rsidP="00550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E4A75FB" wp14:editId="099D177F">
                <wp:simplePos x="0" y="0"/>
                <wp:positionH relativeFrom="column">
                  <wp:posOffset>794385</wp:posOffset>
                </wp:positionH>
                <wp:positionV relativeFrom="paragraph">
                  <wp:posOffset>141605</wp:posOffset>
                </wp:positionV>
                <wp:extent cx="364490" cy="1343025"/>
                <wp:effectExtent l="19050" t="19050" r="1651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134302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DE8" w:rsidRDefault="00550DE8" w:rsidP="00550DE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  <w:p w:rsidR="00D71592" w:rsidRDefault="00D71592" w:rsidP="00550DE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D71592" w:rsidRDefault="00D71592" w:rsidP="00DC292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22225" tIns="22225" rIns="22225" bIns="222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4A75FB" id="Casella di testo 2" o:spid="_x0000_s1027" type="#_x0000_t202" style="position:absolute;left:0;text-align:left;margin-left:62.55pt;margin-top:11.15pt;width:28.7pt;height:105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" fillcolor="#cfe7f5" strokeweight="2.5pt">
                <v:textbox inset="1.75pt,1.75pt,1.75pt,1.75pt">
                  <w:txbxContent>
                    <w:p w:rsidR="00550DE8" w:rsidRDefault="00550DE8" w:rsidP="00550DE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</w:p>
                    <w:p w:rsidR="00D71592" w:rsidRDefault="00D71592" w:rsidP="00550DE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  <w:p w:rsidR="00D71592" w:rsidRDefault="00D71592" w:rsidP="00DC292E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C292E" w:rsidRPr="00550DE8" w:rsidRDefault="00550DE8" w:rsidP="00550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</w:t>
      </w:r>
      <w:proofErr w:type="spellStart"/>
      <w:r w:rsidR="00DC292E" w:rsidRPr="00DC292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isturbo</w:t>
      </w:r>
      <w:proofErr w:type="spellEnd"/>
      <w:r w:rsidR="00DC292E" w:rsidRPr="00DC292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550DE8" w:rsidRDefault="00DC292E" w:rsidP="00DC292E">
      <w:pPr>
        <w:suppressAutoHyphens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C292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</w:t>
      </w:r>
    </w:p>
    <w:p w:rsidR="00DC292E" w:rsidRPr="00DC292E" w:rsidRDefault="00550DE8" w:rsidP="00DC292E">
      <w:pPr>
        <w:suppressAutoHyphens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</w:t>
      </w:r>
      <w:proofErr w:type="spellStart"/>
      <w:r w:rsidR="00DC292E" w:rsidRPr="00DC292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pecifico</w:t>
      </w:r>
      <w:proofErr w:type="spellEnd"/>
      <w:r w:rsidR="00DC292E" w:rsidRPr="00DC292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di   </w:t>
      </w:r>
      <w:r w:rsidR="00DC292E" w:rsidRPr="00DC292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</w:p>
    <w:p w:rsidR="00550DE8" w:rsidRDefault="00DC292E" w:rsidP="00DC292E">
      <w:pPr>
        <w:suppressAutoHyphens/>
        <w:spacing w:after="0" w:line="240" w:lineRule="auto"/>
        <w:ind w:left="315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C292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ab/>
        <w:t xml:space="preserve">               </w:t>
      </w:r>
    </w:p>
    <w:p w:rsidR="00DC292E" w:rsidRPr="00DC292E" w:rsidRDefault="00550DE8" w:rsidP="00DC292E">
      <w:pPr>
        <w:suppressAutoHyphens/>
        <w:spacing w:after="0" w:line="240" w:lineRule="auto"/>
        <w:ind w:left="315"/>
        <w:rPr>
          <w:rFonts w:ascii="Times New Roman" w:eastAsia="Times New Roman" w:hAnsi="Times New Roman" w:cs="Times New Roman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</w:t>
      </w:r>
      <w:proofErr w:type="spellStart"/>
      <w:r w:rsidR="00DC292E" w:rsidRPr="00DC292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pprendimento</w:t>
      </w:r>
      <w:proofErr w:type="spellEnd"/>
    </w:p>
    <w:p w:rsidR="00DC292E" w:rsidRPr="00DC292E" w:rsidRDefault="00DC292E" w:rsidP="00DC2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ar-SA"/>
        </w:rPr>
      </w:pPr>
    </w:p>
    <w:p w:rsidR="00DC292E" w:rsidRPr="00DC292E" w:rsidRDefault="00DC292E" w:rsidP="00DC2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ar-SA"/>
        </w:rPr>
      </w:pPr>
    </w:p>
    <w:p w:rsidR="00DC292E" w:rsidRPr="00DC292E" w:rsidRDefault="00DC292E" w:rsidP="00DC292E">
      <w:pPr>
        <w:widowControl w:val="0"/>
        <w:spacing w:before="288"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8"/>
          <w:szCs w:val="28"/>
          <w:lang w:eastAsia="it-IT"/>
        </w:rPr>
        <w:t xml:space="preserve">Scuola </w:t>
      </w:r>
      <w:bookmarkStart w:id="0" w:name="_GoBack"/>
      <w:bookmarkEnd w:id="0"/>
      <w:r w:rsidRPr="00DC292E">
        <w:rPr>
          <w:rFonts w:ascii="Arial" w:eastAsia="Arial" w:hAnsi="Arial" w:cs="Arial"/>
          <w:b/>
          <w:color w:val="000000"/>
          <w:sz w:val="28"/>
          <w:szCs w:val="28"/>
          <w:lang w:eastAsia="it-IT"/>
        </w:rPr>
        <w:t>Secondaria di primo grado</w:t>
      </w:r>
    </w:p>
    <w:p w:rsidR="00DC292E" w:rsidRPr="00DC292E" w:rsidRDefault="00DC292E" w:rsidP="00DC292E">
      <w:pPr>
        <w:widowControl w:val="0"/>
        <w:spacing w:before="288"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it-IT"/>
        </w:rPr>
      </w:pPr>
    </w:p>
    <w:p w:rsidR="00DC292E" w:rsidRPr="00DC292E" w:rsidRDefault="00DC292E" w:rsidP="00DC292E">
      <w:pPr>
        <w:widowControl w:val="0"/>
        <w:spacing w:before="288"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it-IT"/>
        </w:rPr>
      </w:pPr>
    </w:p>
    <w:p w:rsidR="00DC292E" w:rsidRPr="00DC292E" w:rsidRDefault="00DC292E" w:rsidP="00DC292E">
      <w:pPr>
        <w:widowControl w:val="0"/>
        <w:spacing w:before="288"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it-IT"/>
        </w:rPr>
      </w:pPr>
    </w:p>
    <w:p w:rsidR="00DC292E" w:rsidRPr="00DC292E" w:rsidRDefault="00DC292E" w:rsidP="00DC292E">
      <w:pPr>
        <w:widowControl w:val="0"/>
        <w:spacing w:before="288" w:after="0" w:line="240" w:lineRule="auto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8"/>
          <w:szCs w:val="28"/>
          <w:lang w:eastAsia="it-IT"/>
        </w:rPr>
        <w:t>Alunno/a</w:t>
      </w:r>
      <w:r w:rsidRPr="00DC292E">
        <w:rPr>
          <w:rFonts w:ascii="Arial" w:eastAsia="Arial" w:hAnsi="Arial" w:cs="Arial"/>
          <w:color w:val="000000"/>
          <w:sz w:val="28"/>
          <w:szCs w:val="28"/>
          <w:lang w:eastAsia="it-IT"/>
        </w:rPr>
        <w:t>: __________________________</w:t>
      </w:r>
    </w:p>
    <w:p w:rsidR="00DC292E" w:rsidRPr="00DC292E" w:rsidRDefault="00DC292E" w:rsidP="00DC292E">
      <w:pPr>
        <w:widowControl w:val="0"/>
        <w:spacing w:after="0" w:line="480" w:lineRule="auto"/>
        <w:jc w:val="both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480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>Classe</w:t>
      </w: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: ______________</w:t>
      </w:r>
    </w:p>
    <w:p w:rsidR="00DC292E" w:rsidRPr="00DC292E" w:rsidRDefault="00DC292E" w:rsidP="00DC292E">
      <w:pPr>
        <w:widowControl w:val="0"/>
        <w:spacing w:after="0" w:line="480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>Coordinatore di classe/Team</w:t>
      </w: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: _________________________</w:t>
      </w:r>
    </w:p>
    <w:p w:rsidR="00DC292E" w:rsidRPr="00DC292E" w:rsidRDefault="00DC292E" w:rsidP="00DC292E">
      <w:pPr>
        <w:widowControl w:val="0"/>
        <w:spacing w:after="0" w:line="480" w:lineRule="auto"/>
        <w:jc w:val="center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after="0" w:line="240" w:lineRule="auto"/>
        <w:ind w:right="567"/>
        <w:jc w:val="both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after="0" w:line="240" w:lineRule="auto"/>
        <w:ind w:right="567"/>
        <w:jc w:val="both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after="0" w:line="240" w:lineRule="auto"/>
        <w:ind w:right="567"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La compilazione del PDP è effettuata dopo un periodo di osservazione dell’allievo, entro il primo trimestre. Il PDP viene  deliberato dal Consiglio di classe/Team, firmato dal Referente di </w:t>
      </w:r>
      <w:proofErr w:type="spellStart"/>
      <w:r w:rsidRPr="00DC292E">
        <w:rPr>
          <w:rFonts w:ascii="Times New Roman" w:eastAsia="Times New Roman" w:hAnsi="Times New Roman" w:cs="Times New Roman"/>
          <w:b/>
          <w:color w:val="000000"/>
          <w:lang w:eastAsia="it-IT"/>
        </w:rPr>
        <w:t>Istuituto</w:t>
      </w:r>
      <w:proofErr w:type="spellEnd"/>
      <w:r w:rsidRPr="00DC292E">
        <w:rPr>
          <w:rFonts w:ascii="Times New Roman" w:eastAsia="Times New Roman" w:hAnsi="Times New Roman" w:cs="Times New Roman"/>
          <w:b/>
          <w:color w:val="000000"/>
          <w:lang w:eastAsia="it-IT"/>
        </w:rPr>
        <w:t>, dai docenti e dalla famiglia</w:t>
      </w:r>
    </w:p>
    <w:p w:rsidR="00DC292E" w:rsidRPr="00DC292E" w:rsidRDefault="00DC292E" w:rsidP="00DC292E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28"/>
          <w:lang w:eastAsia="it-IT"/>
        </w:rPr>
      </w:pPr>
      <w:bookmarkStart w:id="1" w:name="h.gjdgxs" w:colFirst="0" w:colLast="0"/>
      <w:bookmarkStart w:id="2" w:name="h.30j0zll" w:colFirst="0" w:colLast="0"/>
      <w:bookmarkEnd w:id="1"/>
      <w:bookmarkEnd w:id="2"/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893"/>
        <w:gridCol w:w="643"/>
        <w:gridCol w:w="2826"/>
      </w:tblGrid>
      <w:tr w:rsidR="00DC292E" w:rsidRPr="00DC292E" w:rsidTr="00D715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ALLIEVO/A: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</w:tr>
      <w:tr w:rsidR="00DC292E" w:rsidRPr="00DC292E" w:rsidTr="00D715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CLASSE: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N. DI ALLIEVI DELLA CLASSE:</w:t>
            </w:r>
          </w:p>
        </w:tc>
      </w:tr>
      <w:tr w:rsidR="00DC292E" w:rsidRPr="00DC292E" w:rsidTr="00D715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NATO/A: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IL: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</w:tr>
      <w:tr w:rsidR="00DC292E" w:rsidRPr="00DC292E" w:rsidTr="00D715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NAZIONALITA’</w:t>
            </w: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(Italiana o straniera)</w:t>
            </w:r>
          </w:p>
        </w:tc>
      </w:tr>
    </w:tbl>
    <w:p w:rsidR="00DC292E" w:rsidRPr="00DC292E" w:rsidRDefault="00DC292E" w:rsidP="00DC292E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28"/>
          <w:lang w:eastAsia="it-IT"/>
        </w:rPr>
      </w:pPr>
    </w:p>
    <w:p w:rsidR="00DC292E" w:rsidRPr="00DC292E" w:rsidRDefault="00DC292E" w:rsidP="00DC292E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622"/>
        <w:gridCol w:w="2741"/>
      </w:tblGrid>
      <w:tr w:rsidR="00DC292E" w:rsidRPr="00DC292E" w:rsidTr="00D71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DIAGNOSI SPECIALISTICA: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 xml:space="preserve">(Indicare la tipologia di D.S.A.: es. dislessia, </w:t>
            </w:r>
            <w:proofErr w:type="spellStart"/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discalculia</w:t>
            </w:r>
            <w:proofErr w:type="spellEnd"/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, etc.)</w:t>
            </w: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</w:tr>
      <w:tr w:rsidR="00DC292E" w:rsidRPr="00DC292E" w:rsidTr="00D71592">
        <w:trPr>
          <w:trHeight w:val="45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EFFETTUATA PRESSO: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(Indicare l’Ente di riferimento/oppure se effettuata privatamente)</w:t>
            </w: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IL:</w:t>
            </w: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</w:tr>
      <w:tr w:rsidR="00DC292E" w:rsidRPr="00DC292E" w:rsidTr="00D71592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PROTOCOLLATA IL:</w:t>
            </w: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</w:tr>
      <w:tr w:rsidR="00DC292E" w:rsidRPr="00DC292E" w:rsidTr="00D71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SPECIALISTI: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 xml:space="preserve">(Indicare il nominativo dello </w:t>
            </w:r>
            <w:proofErr w:type="spellStart"/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specialistadell’Ente</w:t>
            </w:r>
            <w:proofErr w:type="spellEnd"/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 xml:space="preserve"> sanitario che ha redatto la certificazione)</w:t>
            </w: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</w:tr>
      <w:tr w:rsidR="00DC292E" w:rsidRPr="00DC292E" w:rsidTr="00D71592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TRATTAMENTI RIABILITATIVI:</w:t>
            </w: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  <w:r w:rsidRPr="00DC29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  <w:t>(se effettuati - Tipologia, durata, cadenza, risultati ottenuti, etc.)</w:t>
            </w:r>
          </w:p>
          <w:p w:rsidR="00DC292E" w:rsidRPr="00DC292E" w:rsidRDefault="00DC292E" w:rsidP="00DC29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it-IT"/>
              </w:rPr>
            </w:pPr>
          </w:p>
        </w:tc>
      </w:tr>
    </w:tbl>
    <w:p w:rsidR="00DC292E" w:rsidRPr="00DC292E" w:rsidRDefault="00DC292E" w:rsidP="00DC292E">
      <w:pPr>
        <w:keepNext/>
        <w:spacing w:before="240" w:after="60" w:line="240" w:lineRule="auto"/>
        <w:rPr>
          <w:rFonts w:ascii="Arial" w:eastAsia="Arial" w:hAnsi="Arial" w:cs="Arial"/>
          <w:lang w:eastAsia="it-IT"/>
        </w:rPr>
      </w:pPr>
      <w:bookmarkStart w:id="3" w:name="h.3znysh7" w:colFirst="0" w:colLast="0"/>
      <w:bookmarkEnd w:id="3"/>
      <w:r w:rsidRPr="00DC29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 xml:space="preserve">SEZIONE B –  PARTE I             </w:t>
      </w:r>
      <w:r w:rsidRPr="00DC292E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Descrizione delle abilità e dei comportamenti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1985"/>
        <w:gridCol w:w="1557"/>
        <w:gridCol w:w="1202"/>
        <w:gridCol w:w="1323"/>
      </w:tblGrid>
      <w:tr w:rsidR="00DC292E" w:rsidRPr="00DC292E" w:rsidTr="00D71592">
        <w:trPr>
          <w:jc w:val="center"/>
        </w:trPr>
        <w:tc>
          <w:tcPr>
            <w:tcW w:w="4368" w:type="dxa"/>
          </w:tcPr>
          <w:p w:rsidR="00DC292E" w:rsidRPr="00DC292E" w:rsidRDefault="00DC292E" w:rsidP="00DC292E">
            <w:pPr>
              <w:spacing w:before="60"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DIAGNOSI</w:t>
            </w: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SPECIALISTICA</w:t>
            </w: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(dati rilevabili, se presenti,  nella diagnosi)</w:t>
            </w:r>
          </w:p>
        </w:tc>
        <w:tc>
          <w:tcPr>
            <w:tcW w:w="6067" w:type="dxa"/>
            <w:gridSpan w:val="4"/>
          </w:tcPr>
          <w:p w:rsidR="00DC292E" w:rsidRPr="00DC292E" w:rsidRDefault="00DC292E" w:rsidP="00DC292E">
            <w:pPr>
              <w:spacing w:before="60"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OSSERVAZIONE IN CLASSE</w:t>
            </w: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(dati rilevati direttamente dagli insegnanti)</w:t>
            </w:r>
          </w:p>
        </w:tc>
      </w:tr>
      <w:tr w:rsidR="00DC292E" w:rsidRPr="00DC292E" w:rsidTr="00D71592">
        <w:trPr>
          <w:jc w:val="center"/>
        </w:trPr>
        <w:tc>
          <w:tcPr>
            <w:tcW w:w="4368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LETTURA</w:t>
            </w:r>
          </w:p>
        </w:tc>
        <w:tc>
          <w:tcPr>
            <w:tcW w:w="6067" w:type="dxa"/>
            <w:gridSpan w:val="4"/>
          </w:tcPr>
          <w:p w:rsidR="00DC292E" w:rsidRPr="00DC292E" w:rsidRDefault="00DC292E" w:rsidP="00DC292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LETTURA</w:t>
            </w:r>
          </w:p>
        </w:tc>
      </w:tr>
      <w:tr w:rsidR="00DC292E" w:rsidRPr="00DC292E" w:rsidTr="00D71592">
        <w:trPr>
          <w:jc w:val="center"/>
        </w:trPr>
        <w:tc>
          <w:tcPr>
            <w:tcW w:w="4368" w:type="dxa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Molto lenta    </w:t>
            </w:r>
            <w:r w:rsidR="00D71592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proofErr w:type="spellStart"/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Lenta</w:t>
            </w:r>
            <w:proofErr w:type="spellEnd"/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71592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    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Scorrevole</w:t>
            </w:r>
          </w:p>
        </w:tc>
      </w:tr>
      <w:tr w:rsidR="00DC292E" w:rsidRPr="00DC292E" w:rsidTr="00D71592">
        <w:trPr>
          <w:jc w:val="center"/>
        </w:trPr>
        <w:tc>
          <w:tcPr>
            <w:tcW w:w="4368" w:type="dxa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Adeguata        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Non adeguata 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br/>
              <w:t>(ad esempio confonde/inverte/sostituisce omette   lettere o sillabe</w:t>
            </w:r>
          </w:p>
        </w:tc>
      </w:tr>
      <w:tr w:rsidR="00DC292E" w:rsidRPr="00DC292E" w:rsidTr="00D71592">
        <w:trPr>
          <w:jc w:val="center"/>
        </w:trPr>
        <w:tc>
          <w:tcPr>
            <w:tcW w:w="4368" w:type="dxa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Scarsa            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Essenziale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Globale           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Completa-analitica</w:t>
            </w:r>
          </w:p>
        </w:tc>
      </w:tr>
      <w:tr w:rsidR="00DC292E" w:rsidRPr="00DC292E" w:rsidTr="00D71592">
        <w:trPr>
          <w:jc w:val="center"/>
        </w:trPr>
        <w:tc>
          <w:tcPr>
            <w:tcW w:w="4368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SCRITTURA</w:t>
            </w:r>
          </w:p>
        </w:tc>
        <w:tc>
          <w:tcPr>
            <w:tcW w:w="6067" w:type="dxa"/>
            <w:gridSpan w:val="4"/>
          </w:tcPr>
          <w:p w:rsidR="00DC292E" w:rsidRPr="00DC292E" w:rsidRDefault="00DC292E" w:rsidP="00DC292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SCRITTURA</w:t>
            </w:r>
          </w:p>
        </w:tc>
      </w:tr>
      <w:tr w:rsidR="00DC292E" w:rsidRPr="00DC292E" w:rsidTr="00D71592">
        <w:trPr>
          <w:trHeight w:val="120"/>
          <w:jc w:val="center"/>
        </w:trPr>
        <w:tc>
          <w:tcPr>
            <w:tcW w:w="4368" w:type="dxa"/>
            <w:vMerge w:val="restart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SOTTO</w:t>
            </w: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DETTATURA</w:t>
            </w: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4082" w:type="dxa"/>
            <w:gridSpan w:val="3"/>
            <w:vAlign w:val="center"/>
          </w:tcPr>
          <w:p w:rsidR="00D71592" w:rsidRDefault="00DC292E" w:rsidP="00DC292E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Corretta     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 Poco corretta  </w:t>
            </w:r>
          </w:p>
          <w:p w:rsidR="00DC292E" w:rsidRPr="00DC292E" w:rsidRDefault="00DC292E" w:rsidP="00DC292E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DC292E" w:rsidRPr="00DC292E" w:rsidTr="00D71592">
        <w:trPr>
          <w:trHeight w:val="12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 xml:space="preserve"> </w:t>
            </w: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TIPOLOGIA ERRORI</w:t>
            </w:r>
          </w:p>
        </w:tc>
      </w:tr>
      <w:tr w:rsidR="00DC292E" w:rsidRPr="00DC292E" w:rsidTr="00D71592">
        <w:trPr>
          <w:trHeight w:val="12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Fonologici   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 xml:space="preserve">Non fonologici   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Fonetici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 w:val="restart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PRODUZIONE AUTONOMA/</w:t>
            </w: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ADERENZA CONSEGNA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557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6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Mai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CORRETTA STRUTTURA</w:t>
            </w:r>
          </w:p>
          <w:p w:rsidR="00DC292E" w:rsidRPr="00DC292E" w:rsidRDefault="00DC292E" w:rsidP="00DC292E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557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Mai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spacing w:after="0" w:line="240" w:lineRule="auto"/>
              <w:ind w:right="-221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 xml:space="preserve">CORRETTA STRUTTURA TESTUALE 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(narrativo, descrittivo, regolativo …)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557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6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Mai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CORRETTEZZA ORTOGRAFICA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557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="00D71592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6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4082" w:type="dxa"/>
            <w:gridSpan w:val="3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USO PUNTEGGIATURA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368" w:type="dxa"/>
            <w:vMerge/>
          </w:tcPr>
          <w:p w:rsidR="00DC292E" w:rsidRPr="00DC292E" w:rsidRDefault="00DC292E" w:rsidP="00DC292E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557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6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Non  adeguata</w:t>
            </w:r>
          </w:p>
        </w:tc>
      </w:tr>
    </w:tbl>
    <w:p w:rsidR="00DC292E" w:rsidRPr="00DC292E" w:rsidRDefault="00DC292E" w:rsidP="00DC292E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it-IT"/>
        </w:rPr>
      </w:pP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284"/>
        <w:gridCol w:w="1559"/>
        <w:gridCol w:w="142"/>
        <w:gridCol w:w="142"/>
        <w:gridCol w:w="1417"/>
        <w:gridCol w:w="142"/>
        <w:gridCol w:w="1559"/>
        <w:gridCol w:w="1387"/>
      </w:tblGrid>
      <w:tr w:rsidR="00DC292E" w:rsidRPr="00DC292E" w:rsidTr="00D71592">
        <w:trPr>
          <w:trHeight w:val="180"/>
          <w:jc w:val="center"/>
        </w:trPr>
        <w:tc>
          <w:tcPr>
            <w:tcW w:w="4083" w:type="dxa"/>
            <w:gridSpan w:val="2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GRAFIA</w:t>
            </w:r>
          </w:p>
        </w:tc>
        <w:tc>
          <w:tcPr>
            <w:tcW w:w="6348" w:type="dxa"/>
            <w:gridSpan w:val="7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4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GRAFIA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083" w:type="dxa"/>
            <w:gridSpan w:val="2"/>
            <w:vMerge w:val="restart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6348" w:type="dxa"/>
            <w:gridSpan w:val="7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LEGGIBILE</w:t>
            </w:r>
          </w:p>
        </w:tc>
      </w:tr>
      <w:tr w:rsidR="00DC292E" w:rsidRPr="00DC292E" w:rsidTr="00D71592">
        <w:trPr>
          <w:trHeight w:val="399"/>
          <w:jc w:val="center"/>
        </w:trPr>
        <w:tc>
          <w:tcPr>
            <w:tcW w:w="4083" w:type="dxa"/>
            <w:gridSpan w:val="2"/>
            <w:vMerge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417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88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3088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083" w:type="dxa"/>
            <w:gridSpan w:val="2"/>
            <w:vMerge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6348" w:type="dxa"/>
            <w:gridSpan w:val="7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TRATTO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083" w:type="dxa"/>
            <w:gridSpan w:val="2"/>
            <w:vMerge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15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701" w:type="dxa"/>
            <w:gridSpan w:val="2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387" w:type="dxa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88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0"/>
                <w:szCs w:val="20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Incerto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083" w:type="dxa"/>
            <w:gridSpan w:val="2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CALCOLO</w:t>
            </w:r>
          </w:p>
        </w:tc>
        <w:tc>
          <w:tcPr>
            <w:tcW w:w="6348" w:type="dxa"/>
            <w:gridSpan w:val="7"/>
          </w:tcPr>
          <w:p w:rsidR="00DC292E" w:rsidRPr="00DC292E" w:rsidRDefault="00DC292E" w:rsidP="00DC292E">
            <w:pPr>
              <w:spacing w:before="120" w:after="120" w:line="240" w:lineRule="auto"/>
              <w:ind w:right="142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before="120" w:after="120" w:line="240" w:lineRule="auto"/>
              <w:ind w:right="142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before="120" w:after="120" w:line="240" w:lineRule="auto"/>
              <w:ind w:right="142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CALCOLO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3799" w:type="dxa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gridSpan w:val="3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Difficoltà </w:t>
            </w:r>
            <w:proofErr w:type="spellStart"/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visuospaziali</w:t>
            </w:r>
            <w:proofErr w:type="spellEnd"/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(es: quantificazione automatizzata)</w:t>
            </w:r>
          </w:p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spesso</w:t>
            </w:r>
          </w:p>
        </w:tc>
        <w:tc>
          <w:tcPr>
            <w:tcW w:w="1701" w:type="dxa"/>
            <w:gridSpan w:val="2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talvolta</w:t>
            </w:r>
          </w:p>
        </w:tc>
        <w:tc>
          <w:tcPr>
            <w:tcW w:w="1387" w:type="dxa"/>
            <w:vAlign w:val="center"/>
          </w:tcPr>
          <w:p w:rsidR="00DC292E" w:rsidRPr="00DC292E" w:rsidRDefault="00DC292E" w:rsidP="00DC292E">
            <w:pPr>
              <w:widowControl w:val="0"/>
              <w:tabs>
                <w:tab w:val="left" w:pos="325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mai</w:t>
            </w:r>
          </w:p>
        </w:tc>
      </w:tr>
      <w:tr w:rsidR="00DC292E" w:rsidRPr="00DC292E" w:rsidTr="00D71592">
        <w:trPr>
          <w:trHeight w:val="560"/>
          <w:jc w:val="center"/>
        </w:trPr>
        <w:tc>
          <w:tcPr>
            <w:tcW w:w="3799" w:type="dxa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Recupero di fatti numerici (es: tabelline)</w:t>
            </w:r>
          </w:p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raggiunto</w:t>
            </w:r>
          </w:p>
        </w:tc>
        <w:tc>
          <w:tcPr>
            <w:tcW w:w="1701" w:type="dxa"/>
            <w:gridSpan w:val="2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1387" w:type="dxa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9" w:right="-89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non raggiunto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3799" w:type="dxa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widowControl w:val="0"/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Automatizzazione dell’algoritmo procedurale</w:t>
            </w:r>
          </w:p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raggiunto</w:t>
            </w:r>
          </w:p>
        </w:tc>
        <w:tc>
          <w:tcPr>
            <w:tcW w:w="1701" w:type="dxa"/>
            <w:gridSpan w:val="2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1387" w:type="dxa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9" w:right="-89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non raggiunto</w:t>
            </w:r>
          </w:p>
        </w:tc>
      </w:tr>
      <w:tr w:rsidR="00DC292E" w:rsidRPr="00DC292E" w:rsidTr="00D71592">
        <w:trPr>
          <w:trHeight w:val="1800"/>
          <w:jc w:val="center"/>
        </w:trPr>
        <w:tc>
          <w:tcPr>
            <w:tcW w:w="3799" w:type="dxa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Errori di </w:t>
            </w:r>
            <w:proofErr w:type="spellStart"/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processamento</w:t>
            </w:r>
            <w:proofErr w:type="spellEnd"/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numerico (negli aspetti cardinali e ordinali e nella   corrispondenza tra numero e quantità)</w:t>
            </w: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spesso</w:t>
            </w:r>
          </w:p>
        </w:tc>
        <w:tc>
          <w:tcPr>
            <w:tcW w:w="1701" w:type="dxa"/>
            <w:gridSpan w:val="2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talvolta</w:t>
            </w:r>
          </w:p>
        </w:tc>
        <w:tc>
          <w:tcPr>
            <w:tcW w:w="1387" w:type="dxa"/>
            <w:vAlign w:val="center"/>
          </w:tcPr>
          <w:p w:rsidR="00DC292E" w:rsidRPr="00DC292E" w:rsidRDefault="00DC292E" w:rsidP="00DC292E">
            <w:pPr>
              <w:widowControl w:val="0"/>
              <w:tabs>
                <w:tab w:val="left" w:pos="325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mai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3799" w:type="dxa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Uso degli algoritmi di base del calcolo (scritto e a mente)</w:t>
            </w:r>
          </w:p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adeguato</w:t>
            </w:r>
          </w:p>
        </w:tc>
        <w:tc>
          <w:tcPr>
            <w:tcW w:w="1559" w:type="dxa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1387" w:type="dxa"/>
            <w:vAlign w:val="center"/>
          </w:tcPr>
          <w:p w:rsidR="00DC292E" w:rsidRPr="00DC292E" w:rsidRDefault="00DC292E" w:rsidP="00DC292E">
            <w:pPr>
              <w:widowControl w:val="0"/>
              <w:tabs>
                <w:tab w:val="left" w:pos="325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non adeguato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3799" w:type="dxa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Capacità di </w:t>
            </w:r>
            <w:proofErr w:type="spellStart"/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problem</w:t>
            </w:r>
            <w:proofErr w:type="spellEnd"/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solving</w:t>
            </w:r>
            <w:proofErr w:type="spellEnd"/>
          </w:p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559" w:type="dxa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1387" w:type="dxa"/>
            <w:vAlign w:val="center"/>
          </w:tcPr>
          <w:p w:rsidR="00DC292E" w:rsidRPr="00DC292E" w:rsidRDefault="00DC292E" w:rsidP="00DC292E">
            <w:pPr>
              <w:widowControl w:val="0"/>
              <w:tabs>
                <w:tab w:val="left" w:pos="325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3799" w:type="dxa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Comprensione del testo di un problema</w:t>
            </w:r>
          </w:p>
          <w:p w:rsidR="00DC292E" w:rsidRPr="00DC292E" w:rsidRDefault="00DC292E" w:rsidP="00DC292E">
            <w:pPr>
              <w:widowControl w:val="0"/>
              <w:spacing w:after="0" w:line="240" w:lineRule="auto"/>
              <w:ind w:righ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559" w:type="dxa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1387" w:type="dxa"/>
            <w:vAlign w:val="center"/>
          </w:tcPr>
          <w:p w:rsidR="00DC292E" w:rsidRPr="00DC292E" w:rsidRDefault="00DC292E" w:rsidP="00DC292E">
            <w:pPr>
              <w:widowControl w:val="0"/>
              <w:tabs>
                <w:tab w:val="left" w:pos="325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non adeguata</w:t>
            </w:r>
          </w:p>
        </w:tc>
      </w:tr>
    </w:tbl>
    <w:p w:rsidR="00DC292E" w:rsidRPr="00DC292E" w:rsidRDefault="00DC292E" w:rsidP="00DC292E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br w:type="page"/>
      </w:r>
    </w:p>
    <w:p w:rsidR="00DC292E" w:rsidRPr="00DC292E" w:rsidRDefault="00DC292E" w:rsidP="00DC292E">
      <w:pPr>
        <w:spacing w:after="0" w:line="240" w:lineRule="auto"/>
        <w:rPr>
          <w:rFonts w:ascii="Arial" w:eastAsia="Arial" w:hAnsi="Arial" w:cs="Arial"/>
          <w:color w:val="000000"/>
          <w:lang w:eastAsia="it-IT"/>
        </w:rPr>
      </w:pPr>
    </w:p>
    <w:tbl>
      <w:tblPr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5"/>
        <w:gridCol w:w="1680"/>
        <w:gridCol w:w="1722"/>
        <w:gridCol w:w="2429"/>
      </w:tblGrid>
      <w:tr w:rsidR="00DC292E" w:rsidRPr="00DC292E" w:rsidTr="00D71592">
        <w:trPr>
          <w:trHeight w:val="180"/>
          <w:jc w:val="center"/>
        </w:trPr>
        <w:tc>
          <w:tcPr>
            <w:tcW w:w="10246" w:type="dxa"/>
            <w:gridSpan w:val="4"/>
          </w:tcPr>
          <w:p w:rsidR="00DC292E" w:rsidRPr="00DC292E" w:rsidRDefault="00DC292E" w:rsidP="00DC292E">
            <w:pPr>
              <w:spacing w:before="240" w:after="2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ALTRE CARATTERISTICHE DEL PROCESSO DI APPRENDIMENTO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(Dati rilevabili se presenti nella diagnosi)</w:t>
            </w: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OSSERVAZIONE IN CLASSE</w:t>
            </w:r>
          </w:p>
          <w:p w:rsidR="00DC292E" w:rsidRPr="00DC292E" w:rsidRDefault="00DC292E" w:rsidP="00DC292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(dati rilevati direttamente dagli insegnanti)</w:t>
            </w:r>
          </w:p>
        </w:tc>
      </w:tr>
      <w:tr w:rsidR="00DC292E" w:rsidRPr="00DC292E" w:rsidTr="00D71592">
        <w:trPr>
          <w:trHeight w:val="660"/>
          <w:jc w:val="center"/>
        </w:trPr>
        <w:tc>
          <w:tcPr>
            <w:tcW w:w="4415" w:type="dxa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PROPRIETÀ  LINGUISTICA</w:t>
            </w:r>
          </w:p>
        </w:tc>
        <w:tc>
          <w:tcPr>
            <w:tcW w:w="5831" w:type="dxa"/>
            <w:gridSpan w:val="3"/>
            <w:vAlign w:val="center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PROPRIETÀ  LINGUISTICA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1069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difficoltà nella strutturazione della frase</w:t>
            </w:r>
          </w:p>
          <w:p w:rsidR="00DC292E" w:rsidRPr="00DC292E" w:rsidRDefault="00DC292E" w:rsidP="00DC292E">
            <w:pPr>
              <w:widowControl w:val="0"/>
              <w:spacing w:before="120" w:after="120" w:line="240" w:lineRule="auto"/>
              <w:ind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difficoltà nel reperimento lessicale</w:t>
            </w:r>
          </w:p>
          <w:p w:rsidR="00DC292E" w:rsidRPr="00DC292E" w:rsidRDefault="00DC292E" w:rsidP="00DC292E">
            <w:pPr>
              <w:widowControl w:val="0"/>
              <w:spacing w:before="120" w:after="120" w:line="240" w:lineRule="auto"/>
              <w:ind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difficoltà nell’esposizione orale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MEMORIA</w:t>
            </w: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widowControl w:val="0"/>
              <w:tabs>
                <w:tab w:val="left" w:pos="2444"/>
              </w:tabs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MEMORIA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1069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spacing w:before="12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Difficoltà nel memorizzare: </w:t>
            </w: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br/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categorizzazioni</w:t>
            </w:r>
          </w:p>
          <w:p w:rsidR="00DC292E" w:rsidRPr="00DC292E" w:rsidRDefault="00DC292E" w:rsidP="00DC292E">
            <w:pPr>
              <w:spacing w:before="12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formule, strutture grammaticali, algoritmi (tabelline, nomi, date …) </w:t>
            </w:r>
          </w:p>
          <w:p w:rsidR="00DC292E" w:rsidRPr="00DC292E" w:rsidRDefault="00DC292E" w:rsidP="00DC292E">
            <w:pPr>
              <w:spacing w:before="12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sequenze e procedure</w:t>
            </w:r>
            <w:r w:rsidRPr="00DC292E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lang w:eastAsia="it-IT"/>
              </w:rPr>
              <w:t xml:space="preserve">  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ATTENZIONE</w:t>
            </w: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ATTENZIONE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4"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attenzione </w:t>
            </w:r>
            <w:proofErr w:type="spellStart"/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visuo</w:t>
            </w:r>
            <w:proofErr w:type="spellEnd"/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-spaziale </w:t>
            </w:r>
          </w:p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4"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selettiva</w:t>
            </w:r>
          </w:p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34"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intensiva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AFFATICABILITÀ</w:t>
            </w: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 w:right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AFFATICABILITÀ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80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199"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722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199"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poca</w:t>
            </w:r>
          </w:p>
        </w:tc>
        <w:tc>
          <w:tcPr>
            <w:tcW w:w="2429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199"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DC292E" w:rsidRPr="00DC292E" w:rsidTr="00D71592">
        <w:trPr>
          <w:trHeight w:val="18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PRASSIE</w:t>
            </w: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PRASSIE</w:t>
            </w:r>
          </w:p>
        </w:tc>
      </w:tr>
      <w:tr w:rsidR="00DC292E" w:rsidRPr="00DC292E" w:rsidTr="00D71592">
        <w:trPr>
          <w:trHeight w:val="122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after="0" w:line="240" w:lineRule="auto"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difficoltà di esecuzione</w:t>
            </w:r>
          </w:p>
          <w:p w:rsidR="00DC292E" w:rsidRPr="00DC292E" w:rsidRDefault="00DC292E" w:rsidP="00DC292E">
            <w:pPr>
              <w:widowControl w:val="0"/>
              <w:spacing w:before="120" w:after="120" w:line="240" w:lineRule="auto"/>
              <w:ind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difficoltà di pianificazione</w:t>
            </w:r>
          </w:p>
          <w:p w:rsidR="00DC292E" w:rsidRPr="00DC292E" w:rsidRDefault="00DC292E" w:rsidP="00DC292E">
            <w:pPr>
              <w:widowControl w:val="0"/>
              <w:spacing w:before="120" w:after="120" w:line="240" w:lineRule="auto"/>
              <w:ind w:right="-108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□</w:t>
            </w:r>
            <w:r w:rsidRPr="00DC292E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it-IT"/>
              </w:rPr>
              <w:t>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difficoltà di programmazione e progettazione</w:t>
            </w:r>
          </w:p>
        </w:tc>
      </w:tr>
      <w:tr w:rsidR="00DC292E" w:rsidRPr="00DC292E" w:rsidTr="00D71592">
        <w:trPr>
          <w:trHeight w:val="2340"/>
          <w:jc w:val="center"/>
        </w:trPr>
        <w:tc>
          <w:tcPr>
            <w:tcW w:w="4415" w:type="dxa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5831" w:type="dxa"/>
            <w:gridSpan w:val="3"/>
          </w:tcPr>
          <w:p w:rsidR="00DC292E" w:rsidRPr="00DC292E" w:rsidRDefault="00DC292E" w:rsidP="00DC292E">
            <w:pPr>
              <w:widowControl w:val="0"/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ALTRO</w:t>
            </w:r>
          </w:p>
        </w:tc>
      </w:tr>
    </w:tbl>
    <w:p w:rsidR="00DC292E" w:rsidRPr="00DC292E" w:rsidRDefault="00DC292E" w:rsidP="00DC292E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br w:type="page"/>
      </w:r>
    </w:p>
    <w:p w:rsidR="00DC292E" w:rsidRPr="00DC292E" w:rsidRDefault="00DC292E" w:rsidP="00DC292E">
      <w:pPr>
        <w:spacing w:after="0"/>
        <w:rPr>
          <w:rFonts w:ascii="Arial" w:eastAsia="Arial" w:hAnsi="Arial" w:cs="Arial"/>
          <w:color w:val="000000"/>
          <w:lang w:eastAsia="it-IT"/>
        </w:rPr>
      </w:pPr>
      <w:bookmarkStart w:id="4" w:name="h.2et92p0" w:colFirst="0" w:colLast="0"/>
      <w:bookmarkEnd w:id="4"/>
    </w:p>
    <w:p w:rsidR="00DC292E" w:rsidRPr="00DC292E" w:rsidRDefault="00DC292E" w:rsidP="00DC292E">
      <w:pPr>
        <w:spacing w:before="100" w:after="100" w:line="360" w:lineRule="auto"/>
        <w:ind w:right="567"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3)</w:t>
      </w:r>
      <w:r w:rsidRPr="00DC2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DESCRIZIONE </w:t>
      </w:r>
      <w:r w:rsidRPr="00DC29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DELLE ABILITÀ E DEI COMPORTAMENTI OSSERVABILI A SCUOLA DA PARTE DEI DOCENTI DI CLASSE </w:t>
      </w:r>
    </w:p>
    <w:p w:rsidR="00DC292E" w:rsidRPr="00DC292E" w:rsidRDefault="00DC292E" w:rsidP="00DC292E">
      <w:pPr>
        <w:spacing w:after="0"/>
        <w:ind w:right="567"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Istruzioni per la compilazione: </w:t>
      </w:r>
    </w:p>
    <w:p w:rsidR="00DC292E" w:rsidRPr="00DC292E" w:rsidRDefault="00DC292E" w:rsidP="00DC292E">
      <w:pPr>
        <w:spacing w:after="0"/>
        <w:ind w:right="567"/>
        <w:rPr>
          <w:rFonts w:ascii="Arial" w:eastAsia="Arial" w:hAnsi="Arial" w:cs="Arial"/>
          <w:color w:val="000000"/>
          <w:lang w:eastAsia="it-IT"/>
        </w:rPr>
      </w:pPr>
    </w:p>
    <w:tbl>
      <w:tblPr>
        <w:tblW w:w="878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9"/>
        <w:gridCol w:w="2478"/>
      </w:tblGrid>
      <w:tr w:rsidR="00DC292E" w:rsidRPr="00DC292E" w:rsidTr="00D71592">
        <w:trPr>
          <w:trHeight w:val="1234"/>
        </w:trPr>
        <w:tc>
          <w:tcPr>
            <w:tcW w:w="6309" w:type="dxa"/>
          </w:tcPr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GRIGLIA OSSERVATIVA</w:t>
            </w: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  <w:lang w:eastAsia="it-IT"/>
              </w:rPr>
              <w:footnoteReference w:id="1"/>
            </w: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per  ALUNNI CON BES senza diagnosi specialistiche </w:t>
            </w:r>
          </w:p>
        </w:tc>
        <w:tc>
          <w:tcPr>
            <w:tcW w:w="2478" w:type="dxa"/>
          </w:tcPr>
          <w:p w:rsidR="00DC292E" w:rsidRPr="00DC292E" w:rsidRDefault="00DC292E" w:rsidP="00DC292E">
            <w:pPr>
              <w:spacing w:before="6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Osservazione</w:t>
            </w:r>
          </w:p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degli INSEGNANTI</w:t>
            </w: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SI  /  NO</w:t>
            </w:r>
          </w:p>
        </w:tc>
      </w:tr>
      <w:tr w:rsidR="00DC292E" w:rsidRPr="00DC292E" w:rsidTr="00D71592">
        <w:trPr>
          <w:trHeight w:val="320"/>
        </w:trPr>
        <w:tc>
          <w:tcPr>
            <w:tcW w:w="6309" w:type="dxa"/>
            <w:vAlign w:val="center"/>
          </w:tcPr>
          <w:p w:rsidR="00D71592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Manifesta difficoltà di lettura/scrittura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Manifesta difficoltà di espressione orale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Manifesta difficoltà logico/matematiche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Manifesta difficoltà nel rispetto delle regole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Manifesta difficoltà nel mantenere l’attenzione durante le spiegazioni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Svolge regolarmente i compiti a casa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Esegue le consegne che gli vengono proposte in classe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Manifesta difficoltà nella comprensione delle consegne proposte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Fa domande non pertinenti all’insegnante/educatore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Disturba lo svolgimento delle lezioni (distrae i compagni, ecc.)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Presta attenzione ai richiami dell’insegnante/educatore</w:t>
            </w:r>
          </w:p>
          <w:p w:rsidR="00D71592" w:rsidRPr="00DC292E" w:rsidRDefault="00D71592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Manifesta difficoltà a stare fermo nel proprio banco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Si fa distrarre dai compagni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Manifesta timidezza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Viene escluso dai compagni dalle attività scolastiche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Viene escluso dai compagni dalle attività di gioco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Tende ad autoescludersi dalle attività scolastiche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Tende ad autoescludersi dalle attività di gioco/ricreative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Porta a scuola i materiali necessari alle attività scolastiche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0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Ha cura dei materiali per le attività scolastiche (propri e della scuola)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C292E" w:rsidRPr="00DC292E" w:rsidTr="00D71592">
        <w:trPr>
          <w:trHeight w:val="320"/>
        </w:trPr>
        <w:tc>
          <w:tcPr>
            <w:tcW w:w="6309" w:type="dxa"/>
            <w:vAlign w:val="center"/>
          </w:tcPr>
          <w:p w:rsid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Dimostra fiducia nelle proprie capacità</w:t>
            </w:r>
          </w:p>
          <w:p w:rsidR="00550DE8" w:rsidRPr="00550DE8" w:rsidRDefault="00550DE8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:rsidR="00DC292E" w:rsidRPr="00DC292E" w:rsidRDefault="00DC292E" w:rsidP="00DC292E">
            <w:pPr>
              <w:spacing w:after="0" w:line="240" w:lineRule="auto"/>
              <w:ind w:left="2624" w:hanging="26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C292E" w:rsidRPr="00DC292E" w:rsidRDefault="00DC292E" w:rsidP="00DC292E">
      <w:pPr>
        <w:widowControl w:val="0"/>
        <w:spacing w:after="324" w:line="240" w:lineRule="auto"/>
        <w:ind w:right="567"/>
        <w:jc w:val="right"/>
        <w:rPr>
          <w:rFonts w:ascii="Arial" w:eastAsia="Arial" w:hAnsi="Arial" w:cs="Arial"/>
          <w:color w:val="000000"/>
          <w:lang w:eastAsia="it-IT"/>
        </w:rPr>
      </w:pPr>
      <w:bookmarkStart w:id="5" w:name="h.tyjcwt" w:colFirst="0" w:colLast="0"/>
      <w:bookmarkEnd w:id="5"/>
      <w:r w:rsidRPr="00DC2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br/>
      </w:r>
    </w:p>
    <w:p w:rsidR="00DC292E" w:rsidRPr="00DC292E" w:rsidRDefault="00DC292E" w:rsidP="00DC292E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br w:type="page"/>
      </w:r>
    </w:p>
    <w:p w:rsidR="00DC292E" w:rsidRPr="00DC292E" w:rsidRDefault="00DC292E" w:rsidP="00DC292E">
      <w:pPr>
        <w:keepNext/>
        <w:spacing w:before="240" w:after="60" w:line="240" w:lineRule="auto"/>
        <w:rPr>
          <w:rFonts w:ascii="Arial" w:eastAsia="Arial" w:hAnsi="Arial" w:cs="Arial"/>
          <w:lang w:eastAsia="it-IT"/>
        </w:rPr>
      </w:pPr>
      <w:bookmarkStart w:id="6" w:name="h.3dy6vkm" w:colFirst="0" w:colLast="0"/>
      <w:bookmarkEnd w:id="6"/>
      <w:r w:rsidRPr="00DC292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 xml:space="preserve">SEZIONE C -  </w:t>
      </w:r>
      <w:r w:rsidRPr="00DC292E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C.1 Osservazione di Ulteriori Aspetti Significativi</w:t>
      </w:r>
    </w:p>
    <w:p w:rsidR="00DC292E" w:rsidRPr="00DC292E" w:rsidRDefault="00DC292E" w:rsidP="00DC292E">
      <w:pPr>
        <w:spacing w:after="0" w:line="240" w:lineRule="auto"/>
        <w:rPr>
          <w:rFonts w:ascii="Arial" w:eastAsia="Arial" w:hAnsi="Arial" w:cs="Arial"/>
          <w:lang w:eastAsia="it-IT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DC292E" w:rsidRPr="00DC292E" w:rsidTr="00D71592">
        <w:tc>
          <w:tcPr>
            <w:tcW w:w="9923" w:type="dxa"/>
            <w:gridSpan w:val="6"/>
          </w:tcPr>
          <w:p w:rsidR="00DC292E" w:rsidRPr="00DC292E" w:rsidRDefault="00DC292E" w:rsidP="00DC292E">
            <w:pPr>
              <w:spacing w:before="240" w:after="24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 xml:space="preserve">MOTIVAZIONE 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  <w:vAlign w:val="center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  <w:vAlign w:val="center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  <w:vAlign w:val="center"/>
          </w:tcPr>
          <w:p w:rsidR="00DC292E" w:rsidRPr="00DC292E" w:rsidRDefault="00DC292E" w:rsidP="00DC292E">
            <w:pPr>
              <w:spacing w:before="120" w:after="12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  <w:vAlign w:val="center"/>
          </w:tcPr>
          <w:p w:rsidR="00DC292E" w:rsidRPr="00DC292E" w:rsidRDefault="00DC292E" w:rsidP="00DC292E">
            <w:pPr>
              <w:spacing w:before="120" w:after="120" w:line="240" w:lineRule="auto"/>
              <w:ind w:left="34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280"/>
        </w:trPr>
        <w:tc>
          <w:tcPr>
            <w:tcW w:w="9923" w:type="dxa"/>
            <w:gridSpan w:val="6"/>
          </w:tcPr>
          <w:p w:rsidR="00DC292E" w:rsidRPr="00DC292E" w:rsidRDefault="00DC292E" w:rsidP="00DC292E">
            <w:pPr>
              <w:spacing w:before="240" w:after="24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ATTEGGIAMENTI E COMPORTAMENTI RISCONTRABILI A SCUOLA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10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 w:line="240" w:lineRule="auto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C292E" w:rsidRPr="00DC292E" w:rsidRDefault="00DC292E" w:rsidP="00DC292E">
            <w:pPr>
              <w:numPr>
                <w:ilvl w:val="0"/>
                <w:numId w:val="5"/>
              </w:numPr>
              <w:spacing w:before="144" w:after="0"/>
              <w:ind w:left="318" w:hanging="318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  <w:t>Non adeguata</w:t>
            </w:r>
          </w:p>
        </w:tc>
      </w:tr>
      <w:tr w:rsidR="00DC292E" w:rsidRPr="00DC292E" w:rsidTr="00D71592">
        <w:trPr>
          <w:trHeight w:val="280"/>
        </w:trPr>
        <w:tc>
          <w:tcPr>
            <w:tcW w:w="9923" w:type="dxa"/>
            <w:gridSpan w:val="6"/>
          </w:tcPr>
          <w:p w:rsidR="00DC292E" w:rsidRPr="00DC292E" w:rsidRDefault="00DC292E" w:rsidP="00DC292E">
            <w:pPr>
              <w:spacing w:before="240" w:after="24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STRATEGIE UTILIZZATE DALL’ALUNNO NELLO STUDIO</w:t>
            </w:r>
            <w:r w:rsidRPr="00DC292E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DC292E" w:rsidRPr="00DC292E" w:rsidRDefault="00DC292E" w:rsidP="00DC292E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Da potenziare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vAlign w:val="center"/>
          </w:tcPr>
          <w:p w:rsidR="00DC292E" w:rsidRPr="00DC292E" w:rsidRDefault="00DC292E" w:rsidP="00DC292E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Da potenziare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DC292E" w:rsidRPr="00DC292E" w:rsidRDefault="00DC292E" w:rsidP="00DC292E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Da potenziare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DC292E" w:rsidRPr="00DC292E" w:rsidRDefault="00DC292E" w:rsidP="00DC292E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C292E" w:rsidRPr="00DC292E" w:rsidRDefault="00DC292E" w:rsidP="00DC292E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0"/>
                <w:szCs w:val="20"/>
                <w:lang w:eastAsia="it-IT"/>
              </w:rPr>
              <w:t>Da potenziare</w:t>
            </w:r>
          </w:p>
        </w:tc>
      </w:tr>
      <w:tr w:rsidR="00DC292E" w:rsidRPr="00DC292E" w:rsidTr="00D71592">
        <w:trPr>
          <w:trHeight w:val="280"/>
        </w:trPr>
        <w:tc>
          <w:tcPr>
            <w:tcW w:w="4111" w:type="dxa"/>
          </w:tcPr>
          <w:p w:rsidR="00DC292E" w:rsidRPr="00DC292E" w:rsidRDefault="00DC292E" w:rsidP="00DC292E">
            <w:pPr>
              <w:spacing w:before="120"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Altro </w:t>
            </w: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12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5812" w:type="dxa"/>
            <w:gridSpan w:val="5"/>
          </w:tcPr>
          <w:p w:rsidR="00DC292E" w:rsidRPr="00DC292E" w:rsidRDefault="00DC292E" w:rsidP="00DC292E">
            <w:pPr>
              <w:spacing w:before="100" w:after="10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</w:tbl>
    <w:p w:rsidR="00DC292E" w:rsidRPr="00DC292E" w:rsidRDefault="00DC292E" w:rsidP="00DC292E">
      <w:pPr>
        <w:spacing w:after="0" w:line="240" w:lineRule="auto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br w:type="page"/>
      </w:r>
    </w:p>
    <w:p w:rsidR="00DC292E" w:rsidRPr="00DC292E" w:rsidRDefault="00DC292E" w:rsidP="00DC292E">
      <w:pPr>
        <w:spacing w:after="0" w:line="240" w:lineRule="auto"/>
        <w:rPr>
          <w:rFonts w:ascii="Arial" w:eastAsia="Arial" w:hAnsi="Arial" w:cs="Arial"/>
          <w:color w:val="000000"/>
          <w:lang w:eastAsia="it-IT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C292E" w:rsidRPr="00DC292E" w:rsidTr="00D71592">
        <w:trPr>
          <w:trHeight w:val="280"/>
        </w:trPr>
        <w:tc>
          <w:tcPr>
            <w:tcW w:w="9781" w:type="dxa"/>
          </w:tcPr>
          <w:p w:rsidR="00DC292E" w:rsidRPr="00DC292E" w:rsidRDefault="00DC292E" w:rsidP="00DC292E">
            <w:pPr>
              <w:spacing w:before="240" w:after="24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APPRENDIMENTO DELLE LINGUE STRANIERE</w:t>
            </w:r>
          </w:p>
        </w:tc>
      </w:tr>
      <w:tr w:rsidR="00DC292E" w:rsidRPr="00DC292E" w:rsidTr="00D71592">
        <w:trPr>
          <w:trHeight w:val="280"/>
        </w:trPr>
        <w:tc>
          <w:tcPr>
            <w:tcW w:w="9781" w:type="dxa"/>
          </w:tcPr>
          <w:p w:rsidR="00DC292E" w:rsidRPr="00DC292E" w:rsidRDefault="00DC292E" w:rsidP="00DC292E">
            <w:pPr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Pronuncia difficoltosa</w:t>
            </w:r>
          </w:p>
          <w:p w:rsidR="00DC292E" w:rsidRPr="00DC292E" w:rsidRDefault="00DC292E" w:rsidP="00DC292E">
            <w:pPr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Difficoltà di acquisizione degli automatismi grammaticali di base </w:t>
            </w:r>
          </w:p>
          <w:p w:rsidR="00DC292E" w:rsidRPr="00DC292E" w:rsidRDefault="00DC292E" w:rsidP="00DC292E">
            <w:pPr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Difficoltà nella scrittura </w:t>
            </w:r>
          </w:p>
          <w:p w:rsidR="00DC292E" w:rsidRPr="00DC292E" w:rsidRDefault="00DC292E" w:rsidP="00DC292E">
            <w:pPr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Difficoltà acquisizione nuovo lessico</w:t>
            </w:r>
          </w:p>
          <w:p w:rsidR="00DC292E" w:rsidRPr="00DC292E" w:rsidRDefault="00DC292E" w:rsidP="00DC292E">
            <w:pPr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Notevoli differenze tra comprensione del testo scritto e orale</w:t>
            </w:r>
          </w:p>
          <w:p w:rsidR="00DC292E" w:rsidRPr="00DC292E" w:rsidRDefault="00DC292E" w:rsidP="00DC292E">
            <w:pPr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Notevoli differenze tra produzione scritta e orale</w:t>
            </w:r>
          </w:p>
          <w:p w:rsidR="00DC292E" w:rsidRPr="00DC292E" w:rsidRDefault="00DC292E" w:rsidP="00DC292E">
            <w:pPr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Altro</w:t>
            </w:r>
            <w:r w:rsidRPr="00DC292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:</w:t>
            </w:r>
            <w:r w:rsidRPr="00DC292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DC292E" w:rsidRPr="00DC292E" w:rsidRDefault="00DC292E" w:rsidP="00DC292E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92E" w:rsidRPr="00DC292E" w:rsidRDefault="00DC292E" w:rsidP="00DC29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</w:tbl>
    <w:p w:rsidR="00DC292E" w:rsidRPr="00DC292E" w:rsidRDefault="00DC292E" w:rsidP="00DC292E">
      <w:pPr>
        <w:widowControl w:val="0"/>
        <w:spacing w:after="0" w:line="240" w:lineRule="auto"/>
        <w:ind w:left="74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br w:type="page"/>
      </w:r>
      <w:bookmarkStart w:id="7" w:name="h.1t3h5sf" w:colFirst="0" w:colLast="0"/>
      <w:bookmarkEnd w:id="7"/>
      <w:r w:rsidRPr="00DC292E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lastRenderedPageBreak/>
        <w:t xml:space="preserve">C. 2 PATTO EDUCATIVO </w:t>
      </w:r>
    </w:p>
    <w:p w:rsidR="00DC292E" w:rsidRPr="00DC292E" w:rsidRDefault="00DC292E" w:rsidP="00DC292E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it-IT"/>
        </w:rPr>
      </w:pPr>
    </w:p>
    <w:p w:rsidR="00DC292E" w:rsidRPr="00DC292E" w:rsidRDefault="00DC292E" w:rsidP="00DC292E">
      <w:pPr>
        <w:spacing w:after="0" w:line="240" w:lineRule="auto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it-IT"/>
        </w:rPr>
        <w:t>Si concorda con la famiglia e lo studente</w:t>
      </w: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>:</w:t>
      </w:r>
    </w:p>
    <w:p w:rsidR="00DC292E" w:rsidRPr="00DC292E" w:rsidRDefault="00DC292E" w:rsidP="00DC292E">
      <w:pPr>
        <w:spacing w:after="0" w:line="240" w:lineRule="auto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before="120" w:after="0" w:line="240" w:lineRule="auto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 xml:space="preserve">  Nelle attività di studio l’allievo</w:t>
      </w: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 xml:space="preserve">: 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è seguito da un Tutor nelle discipline: ______________________________</w:t>
      </w:r>
    </w:p>
    <w:p w:rsidR="00DC292E" w:rsidRPr="00DC292E" w:rsidRDefault="00DC292E" w:rsidP="00DC292E">
      <w:pPr>
        <w:spacing w:before="120" w:after="0" w:line="240" w:lineRule="auto"/>
        <w:ind w:firstLine="708"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 xml:space="preserve">con cadenza:    </w:t>
      </w:r>
      <w:r w:rsidRPr="00DC292E">
        <w:rPr>
          <w:rFonts w:ascii="Arial" w:eastAsia="Arial" w:hAnsi="Arial" w:cs="Arial"/>
          <w:color w:val="000000"/>
          <w:sz w:val="36"/>
          <w:szCs w:val="36"/>
          <w:lang w:eastAsia="it-IT"/>
        </w:rPr>
        <w:t>□</w:t>
      </w: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 xml:space="preserve"> quotidiana  </w:t>
      </w: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ab/>
      </w:r>
      <w:r w:rsidRPr="00DC292E">
        <w:rPr>
          <w:rFonts w:ascii="Arial" w:eastAsia="Arial" w:hAnsi="Arial" w:cs="Arial"/>
          <w:color w:val="000000"/>
          <w:sz w:val="36"/>
          <w:szCs w:val="36"/>
          <w:lang w:eastAsia="it-IT"/>
        </w:rPr>
        <w:t>□</w:t>
      </w: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 xml:space="preserve"> bisettimanale    </w:t>
      </w:r>
      <w:r w:rsidRPr="00DC292E">
        <w:rPr>
          <w:rFonts w:ascii="Arial" w:eastAsia="Arial" w:hAnsi="Arial" w:cs="Arial"/>
          <w:color w:val="000000"/>
          <w:sz w:val="36"/>
          <w:szCs w:val="36"/>
          <w:lang w:eastAsia="it-IT"/>
        </w:rPr>
        <w:t xml:space="preserve">□ </w:t>
      </w: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 xml:space="preserve">settimanale    </w:t>
      </w:r>
      <w:r w:rsidRPr="00DC292E">
        <w:rPr>
          <w:rFonts w:ascii="Arial" w:eastAsia="Arial" w:hAnsi="Arial" w:cs="Arial"/>
          <w:color w:val="000000"/>
          <w:sz w:val="36"/>
          <w:szCs w:val="36"/>
          <w:lang w:eastAsia="it-IT"/>
        </w:rPr>
        <w:t>□</w:t>
      </w: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 xml:space="preserve"> quindicinale 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è seguito da familiari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ricorre all’aiuto di  compagni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utilizza strumenti compensativi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altro  ………………………………………………………………………………..</w:t>
      </w:r>
    </w:p>
    <w:p w:rsidR="00DC292E" w:rsidRPr="00DC292E" w:rsidRDefault="00DC292E" w:rsidP="00DC292E">
      <w:pPr>
        <w:spacing w:before="120" w:after="0" w:line="240" w:lineRule="auto"/>
        <w:ind w:left="127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………………………………………………………………………………..</w:t>
      </w:r>
    </w:p>
    <w:p w:rsidR="00DC292E" w:rsidRPr="00DC292E" w:rsidRDefault="00DC292E" w:rsidP="00DC292E">
      <w:pPr>
        <w:spacing w:before="120" w:after="0" w:line="240" w:lineRule="auto"/>
        <w:ind w:left="127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………………………………………………………………………………..</w:t>
      </w:r>
    </w:p>
    <w:p w:rsidR="00DC292E" w:rsidRPr="00DC292E" w:rsidRDefault="00DC292E" w:rsidP="00DC292E">
      <w:pPr>
        <w:spacing w:after="0" w:line="240" w:lineRule="auto"/>
        <w:ind w:left="284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after="0" w:line="240" w:lineRule="auto"/>
        <w:ind w:left="284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 xml:space="preserve">Strumenti da utilizzare  nel lavoro a casa </w:t>
      </w:r>
    </w:p>
    <w:p w:rsidR="00DC292E" w:rsidRPr="00DC292E" w:rsidRDefault="00DC292E" w:rsidP="00DC292E">
      <w:pPr>
        <w:spacing w:after="0" w:line="240" w:lineRule="auto"/>
        <w:ind w:left="284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numPr>
          <w:ilvl w:val="0"/>
          <w:numId w:val="6"/>
        </w:numP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strumenti informatici (pc, videoscrittura con correttore ortografico,…)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tecnologia di sintesi vocale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 xml:space="preserve">appunti scritti al pc 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registrazioni digitali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materiali multimediali (video, simulazioni…)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testi semplificati e/o ridotti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 xml:space="preserve">fotocopie 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schemi e mappe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altro  ………………………………………………………………………………..</w:t>
      </w:r>
    </w:p>
    <w:p w:rsidR="00DC292E" w:rsidRPr="00DC292E" w:rsidRDefault="00DC292E" w:rsidP="00DC292E">
      <w:pPr>
        <w:spacing w:before="120" w:after="0" w:line="240" w:lineRule="auto"/>
        <w:ind w:left="127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………………………………………………………………………………..</w:t>
      </w:r>
    </w:p>
    <w:p w:rsidR="00DC292E" w:rsidRPr="00DC292E" w:rsidRDefault="00DC292E" w:rsidP="00DC292E">
      <w:pPr>
        <w:spacing w:before="120" w:after="0" w:line="240" w:lineRule="auto"/>
        <w:ind w:left="127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………………………………………………………………………………..</w:t>
      </w:r>
    </w:p>
    <w:p w:rsidR="00DC292E" w:rsidRPr="00DC292E" w:rsidRDefault="00DC292E" w:rsidP="00DC292E">
      <w:pPr>
        <w:spacing w:after="0" w:line="240" w:lineRule="auto"/>
        <w:ind w:left="284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after="0" w:line="240" w:lineRule="auto"/>
        <w:ind w:left="284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 xml:space="preserve">Attività  scolastiche individualizzate programmate </w:t>
      </w:r>
    </w:p>
    <w:p w:rsidR="00DC292E" w:rsidRPr="00DC292E" w:rsidRDefault="00DC292E" w:rsidP="00DC292E">
      <w:pPr>
        <w:spacing w:after="0" w:line="240" w:lineRule="auto"/>
        <w:ind w:left="720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attività di recupero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attività di consolidamento e/o di potenziamento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attività di laboratorio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attività di classi aperte (per piccoli gruppi)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attività curriculari all’esterno dell’ambiente scolastico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 xml:space="preserve">attività di carattere culturale, formativo, socializzante </w:t>
      </w:r>
    </w:p>
    <w:p w:rsidR="00DC292E" w:rsidRPr="00DC292E" w:rsidRDefault="00DC292E" w:rsidP="00DC292E">
      <w:pPr>
        <w:numPr>
          <w:ilvl w:val="0"/>
          <w:numId w:val="6"/>
        </w:numPr>
        <w:spacing w:before="120"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altro  ………………………………………………………………………………..</w:t>
      </w:r>
    </w:p>
    <w:p w:rsidR="00DC292E" w:rsidRPr="00DC292E" w:rsidRDefault="00DC292E" w:rsidP="00DC292E">
      <w:pPr>
        <w:spacing w:before="120" w:after="0" w:line="240" w:lineRule="auto"/>
        <w:ind w:left="127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………………………………………………………………………………..</w:t>
      </w:r>
    </w:p>
    <w:p w:rsidR="00DC292E" w:rsidRPr="00DC292E" w:rsidRDefault="00DC292E" w:rsidP="00DC292E">
      <w:pPr>
        <w:keepNext/>
        <w:spacing w:before="240" w:after="60" w:line="240" w:lineRule="auto"/>
        <w:rPr>
          <w:rFonts w:ascii="Arial" w:eastAsia="Arial" w:hAnsi="Arial" w:cs="Arial"/>
          <w:lang w:eastAsia="it-IT"/>
        </w:rPr>
      </w:pPr>
      <w:bookmarkStart w:id="8" w:name="h.4d34og8" w:colFirst="0" w:colLast="0"/>
      <w:bookmarkEnd w:id="8"/>
      <w:r w:rsidRPr="00DC292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 xml:space="preserve">SEZIONE D: INTERVENTI EDUCATIVI E DIDATTICI </w:t>
      </w:r>
    </w:p>
    <w:p w:rsidR="00DC292E" w:rsidRPr="00DC292E" w:rsidRDefault="00DC292E" w:rsidP="00DC292E">
      <w:pPr>
        <w:keepNext/>
        <w:spacing w:before="240" w:after="60" w:line="240" w:lineRule="auto"/>
        <w:rPr>
          <w:rFonts w:ascii="Arial" w:eastAsia="Arial" w:hAnsi="Arial" w:cs="Arial"/>
          <w:color w:val="000000"/>
          <w:lang w:eastAsia="it-IT"/>
        </w:rPr>
      </w:pPr>
      <w:bookmarkStart w:id="9" w:name="h.2s8eyo1" w:colFirst="0" w:colLast="0"/>
      <w:bookmarkEnd w:id="9"/>
      <w:r w:rsidRPr="00DC292E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D.1: </w:t>
      </w:r>
      <w:r w:rsidRPr="00DC292E"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it-IT"/>
        </w:rPr>
        <w:t>STRATEGIE DI PERSONALIZZAZIONE/INDIVIDUALIZZAZIONE</w:t>
      </w:r>
      <w:r w:rsidRPr="00DC292E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it-IT"/>
        </w:rPr>
        <w:t xml:space="preserve"> 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jc w:val="both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MISURE DISPENSATIVE, STRUMENTI COMPENSATIVI, INDICAZIONI PER LA VERIFICA E LA VALUTAZIONE, STRATEGIE DIDATTICHE (vedi quadro riassuntivo - sezione E) </w:t>
      </w:r>
      <w:r w:rsidRPr="00DC29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VALIDI PER TUTTE LE DISCIPLINE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tbl>
      <w:tblPr>
        <w:tblW w:w="10555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DC292E" w:rsidRPr="00DC292E" w:rsidTr="00D71592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i/>
                <w:color w:val="000000"/>
                <w:lang w:eastAsia="it-IT"/>
              </w:rPr>
              <w:t>MISURE DISPENSATIVE</w:t>
            </w: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 xml:space="preserve"> (legge 170/10 e linee guida 12/07/11)</w:t>
            </w: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E INTERVENTI DI INDIVIDUALIZZAZIONE</w:t>
            </w: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rPr>
          <w:trHeight w:val="6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Dispensa dalla lettura ad alta voce in classe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Dispensa dall’uso dei quattro caratteri di scrittura nelle prime fasi dell’apprendimento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Dispensa dall’uso del corsivo e dello stampato minuscolo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Dispensa dalla scrittura sotto dettatura di testi e/o appunti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Dispensa dal ricopiare testi o espressioni matematiche dalla lavagna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Dispensa dallo studio mnemonico delle tabelline, delle forme verbali, delle poesie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Dispensa dall’utilizzo di tempi standard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Riduzione delle consegne senza modificare gli obiettivi</w:t>
            </w:r>
          </w:p>
        </w:tc>
      </w:tr>
      <w:tr w:rsidR="00DC292E" w:rsidRPr="00DC292E" w:rsidTr="00D71592">
        <w:trPr>
          <w:trHeight w:val="1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Dispensa da un eccessivo carico di compiti con riadattamento e riduzione delle pagine da studiare, senza modificare gli obiettivi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Dispensa dalla sovrapposizione di compiti e interrogazioni di più  materie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DC292E" w:rsidRPr="00DC292E" w:rsidTr="00D71592">
        <w:trPr>
          <w:trHeight w:val="1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Accordo sulle modalità e i tempi delle verifiche scritte con possibilità di utilizzare supporti multimediali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Accordo sui tempi e sulle modalità delle interrogazioni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Nelle verifiche, riduzione e adattamento del numero degli esercizi senza modificare gli obiettivi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Controllo, da parte dei docenti, della gestione del diario (corretta trascrizione di compiti/avvisi)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Valutazione dei procedimenti e non dei calcoli nella risoluzione dei problemi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Valutazione del contenuto e non degli errori ortografici</w:t>
            </w:r>
          </w:p>
        </w:tc>
      </w:tr>
      <w:tr w:rsidR="00DC292E" w:rsidRPr="00DC292E" w:rsidTr="00D7159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Altro_______________________________________________________________________</w:t>
            </w:r>
          </w:p>
        </w:tc>
      </w:tr>
    </w:tbl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tbl>
      <w:tblPr>
        <w:tblW w:w="10338" w:type="dxa"/>
        <w:tblInd w:w="-603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DC292E" w:rsidRPr="00DC292E" w:rsidTr="00D71592">
        <w:trPr>
          <w:trHeight w:val="6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i/>
                <w:color w:val="000000"/>
                <w:lang w:eastAsia="it-IT"/>
              </w:rPr>
              <w:t>STRUMENTI</w:t>
            </w: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 xml:space="preserve"> COMPENSATIVI </w:t>
            </w:r>
          </w:p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lang w:eastAsia="it-IT"/>
              </w:rPr>
              <w:t>(legge 170/10 e linee guida 12/07/11)</w:t>
            </w:r>
          </w:p>
        </w:tc>
      </w:tr>
      <w:tr w:rsidR="00DC292E" w:rsidRPr="00DC292E" w:rsidTr="00D71592">
        <w:trPr>
          <w:trHeight w:val="6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Utilizzo di computer e </w:t>
            </w:r>
            <w:proofErr w:type="spellStart"/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tablet</w:t>
            </w:r>
            <w:proofErr w:type="spellEnd"/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</w:p>
        </w:tc>
      </w:tr>
      <w:tr w:rsidR="00DC292E" w:rsidRPr="00DC292E" w:rsidTr="00D7159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Utilizzo di programmi di video-scrittura con correttore ortografico e con tecnologie di sintesi vocale (anche per le lingue straniere)</w:t>
            </w:r>
          </w:p>
        </w:tc>
      </w:tr>
      <w:tr w:rsidR="00DC292E" w:rsidRPr="00DC292E" w:rsidTr="00D71592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Utilizzo di risorse audio (file audio digitali, audiolibri…). </w:t>
            </w:r>
          </w:p>
        </w:tc>
      </w:tr>
      <w:tr w:rsidR="00DC292E" w:rsidRPr="00DC292E" w:rsidTr="00D7159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Utilizzo del registratore digitale o di altri strumenti di registrazione per uso personale</w:t>
            </w:r>
          </w:p>
        </w:tc>
      </w:tr>
      <w:tr w:rsidR="00DC292E" w:rsidRPr="00DC292E" w:rsidTr="00D7159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DC292E" w:rsidRPr="00DC292E" w:rsidTr="00D7159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Utilizzo di schemi, tabelle, mappe e diagrammi di flusso come supporto durante compiti e verifiche scritte</w:t>
            </w:r>
          </w:p>
        </w:tc>
      </w:tr>
      <w:tr w:rsidR="00DC292E" w:rsidRPr="00DC292E" w:rsidTr="00D7159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Utilizzo di   formulari e di schemi e/o mappe delle varie discipline scientifiche come supporto durante compiti e verifiche scritte</w:t>
            </w:r>
          </w:p>
        </w:tc>
      </w:tr>
      <w:tr w:rsidR="00DC292E" w:rsidRPr="00DC292E" w:rsidTr="00D71592">
        <w:trPr>
          <w:trHeight w:val="6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DC292E" w:rsidRPr="00DC292E" w:rsidTr="00D7159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Utilizzo di dizionari digitali (cd rom, risorse </w:t>
            </w:r>
            <w:r w:rsidRPr="00DC292E">
              <w:rPr>
                <w:rFonts w:ascii="Arial" w:eastAsia="Arial" w:hAnsi="Arial" w:cs="Arial"/>
                <w:i/>
                <w:color w:val="000000"/>
                <w:lang w:eastAsia="it-IT"/>
              </w:rPr>
              <w:t>on line</w:t>
            </w: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)</w:t>
            </w:r>
          </w:p>
        </w:tc>
      </w:tr>
      <w:tr w:rsidR="00DC292E" w:rsidRPr="00DC292E" w:rsidTr="00D7159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Utilizzo di software didattici e compensativi (</w:t>
            </w:r>
            <w:r w:rsidRPr="00DC292E">
              <w:rPr>
                <w:rFonts w:ascii="Arial" w:eastAsia="Arial" w:hAnsi="Arial" w:cs="Arial"/>
                <w:i/>
                <w:color w:val="000000"/>
                <w:lang w:eastAsia="it-IT"/>
              </w:rPr>
              <w:t>free</w:t>
            </w: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 e/o commerciali) </w:t>
            </w:r>
          </w:p>
        </w:tc>
      </w:tr>
      <w:tr w:rsidR="00DC292E" w:rsidRPr="00DC292E" w:rsidTr="00D7159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Altro_______________________________________________________________________</w:t>
            </w:r>
          </w:p>
        </w:tc>
      </w:tr>
    </w:tbl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tbl>
      <w:tblPr>
        <w:tblW w:w="10338" w:type="dxa"/>
        <w:tblInd w:w="-603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DC292E" w:rsidRPr="00DC292E" w:rsidTr="00D71592">
        <w:trPr>
          <w:trHeight w:val="6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i/>
                <w:color w:val="000000"/>
                <w:lang w:eastAsia="it-IT"/>
              </w:rPr>
              <w:t>INDICAZIONI PER LA VERIFICA E VALUTAZIONE</w:t>
            </w:r>
          </w:p>
        </w:tc>
      </w:tr>
      <w:tr w:rsidR="00DC292E" w:rsidRPr="00DC292E" w:rsidTr="00D71592">
        <w:trPr>
          <w:trHeight w:val="42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Valutare per formare (per orientare il processo di insegnamento-apprendimento)</w:t>
            </w:r>
          </w:p>
        </w:tc>
      </w:tr>
      <w:tr w:rsidR="00DC292E" w:rsidRPr="00DC292E" w:rsidTr="00D71592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Valorizzare il processo di apprendimento dell’allievo e non valutare solo il prodotto/risultato</w:t>
            </w:r>
          </w:p>
        </w:tc>
      </w:tr>
      <w:tr w:rsidR="00DC292E" w:rsidRPr="00DC292E" w:rsidTr="00D71592">
        <w:trPr>
          <w:trHeight w:val="1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Predisporre verifiche graduate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Programmare e concordare con l’alunno le verifiche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 xml:space="preserve">Prevedere verifiche orali a compensazione di quelle scritte 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Far usare strumenti e mediatori didattici nelle prove sia scritte sia orali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Favorire un clima di classe sereno e tranquillo, anche dal punto di vista dell’ambiente fisico (rumori, luci…)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Rassicurare costantemente sulle conseguenze delle valutazioni</w:t>
            </w:r>
          </w:p>
        </w:tc>
      </w:tr>
      <w:tr w:rsidR="00DC292E" w:rsidRPr="00DC292E" w:rsidTr="00D71592">
        <w:trPr>
          <w:trHeight w:val="340"/>
        </w:trPr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t>PROVE SCRITTE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Predisporre verifiche scritte accessibili, brevi, strutturate, scalari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Facilitare la decodifica della consegna e del testo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Valutare tenendo conto maggiormente del contenuto che della forma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Introdurre prove informatizzate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Programmare tempi più lunghi per l’esecuzione delle prove</w:t>
            </w:r>
          </w:p>
        </w:tc>
      </w:tr>
      <w:tr w:rsidR="00DC292E" w:rsidRPr="00DC292E" w:rsidTr="00D71592">
        <w:trPr>
          <w:trHeight w:val="340"/>
        </w:trPr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it-IT"/>
              </w:rPr>
              <w:lastRenderedPageBreak/>
              <w:t>PROVE ORALI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Gestione dei tempi nelle verifiche orali</w:t>
            </w:r>
          </w:p>
        </w:tc>
      </w:tr>
      <w:tr w:rsidR="00DC292E" w:rsidRPr="00DC292E" w:rsidTr="00D71592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92E" w:rsidRPr="00DC292E" w:rsidRDefault="00DC292E" w:rsidP="00DC292E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92E" w:rsidRPr="00DC292E" w:rsidRDefault="00DC292E" w:rsidP="00DC292E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lang w:eastAsia="it-IT"/>
              </w:rPr>
              <w:t>Valorizzazione del contenuto nell’esposizione orale, tenendo conto di eventuali difficoltà espositive</w:t>
            </w:r>
          </w:p>
        </w:tc>
      </w:tr>
    </w:tbl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STRATEGIE DIDATTICHE INCLUSIVE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t>Predisporre azioni di  tutoraggio.</w:t>
      </w:r>
    </w:p>
    <w:p w:rsidR="00DC292E" w:rsidRPr="00DC292E" w:rsidRDefault="00DC292E" w:rsidP="00DC292E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t>Sostenere e promuovere un approccio strategico nello studio utilizzando  mediatori  didattici  facilitanti l’apprendimento  (immagini, mappe …).</w:t>
      </w:r>
    </w:p>
    <w:p w:rsidR="00DC292E" w:rsidRPr="00DC292E" w:rsidRDefault="00DC292E" w:rsidP="00DC292E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t xml:space="preserve">Insegnare l’uso di dispositivi </w:t>
      </w:r>
      <w:proofErr w:type="spellStart"/>
      <w:r w:rsidRPr="00DC292E">
        <w:rPr>
          <w:rFonts w:ascii="Arial" w:eastAsia="Arial" w:hAnsi="Arial" w:cs="Arial"/>
          <w:color w:val="000000"/>
          <w:lang w:eastAsia="it-IT"/>
        </w:rPr>
        <w:t>extratestuali</w:t>
      </w:r>
      <w:proofErr w:type="spellEnd"/>
      <w:r w:rsidRPr="00DC292E">
        <w:rPr>
          <w:rFonts w:ascii="Arial" w:eastAsia="Arial" w:hAnsi="Arial" w:cs="Arial"/>
          <w:color w:val="000000"/>
          <w:lang w:eastAsia="it-IT"/>
        </w:rPr>
        <w:t xml:space="preserve"> per lo studio (titolo, paragrafi, immagini,…)</w:t>
      </w:r>
    </w:p>
    <w:p w:rsidR="00DC292E" w:rsidRPr="00DC292E" w:rsidRDefault="00DC292E" w:rsidP="00DC292E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t>Sollecitare collegamenti fra le nuove informazioni e quelle già acquisite ogni volta che si inizia un nuovo argomento di studio.</w:t>
      </w:r>
    </w:p>
    <w:p w:rsidR="00DC292E" w:rsidRPr="00DC292E" w:rsidRDefault="00DC292E" w:rsidP="00DC292E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t>Promuovere inferenze, integrazioni e collegamenti tra le conoscenze e le discipline.</w:t>
      </w:r>
    </w:p>
    <w:p w:rsidR="00DC292E" w:rsidRPr="00DC292E" w:rsidRDefault="00DC292E" w:rsidP="00DC292E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t>Dividere gli obiettivi di un compito in “sotto obiettivi”</w:t>
      </w:r>
    </w:p>
    <w:p w:rsidR="00DC292E" w:rsidRPr="00DC292E" w:rsidRDefault="00DC292E" w:rsidP="00DC292E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t xml:space="preserve">Offrire anticipatamente schemi grafici relativi all’argomento di studio, per orientare l’alunno nella discriminazione delle informazioni essenziali. </w:t>
      </w:r>
    </w:p>
    <w:p w:rsidR="00DC292E" w:rsidRPr="00DC292E" w:rsidRDefault="00DC292E" w:rsidP="00DC292E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t>Privilegiare l’apprendimento esperienziale e laboratoriale  “per favorire l’operatività e allo stesso  tempo  il dialogo, la riflessione su quello che si fa”;</w:t>
      </w:r>
    </w:p>
    <w:p w:rsidR="00DC292E" w:rsidRPr="00DC292E" w:rsidRDefault="00DC292E" w:rsidP="00DC292E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t>Sviluppare processi di autovalutazione e autocontrollo delle strategie di apprendimento negli alunni.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4"/>
          <w:szCs w:val="24"/>
          <w:lang w:eastAsia="it-IT"/>
        </w:rPr>
        <w:t>Altro……………………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br w:type="page"/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>(EVENTUALI)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MISURE DISPENSATIVE, STRUMENTI COMPENSATIVI, INDICAZIONI PER LA VERIFICA E LA VALUTAZIONE, STRATEGIE DIDATTICHE INCLUSIVE E OBIETTIVI DISCIPLINARI PERSONALIZZATI </w:t>
      </w:r>
      <w:r w:rsidRPr="00DC29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PER SINGOLE DISCIPLINE O AMBITI DISCIPLINARI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DISCIPLINA O AMBITO DISCIPLINARE: ________________________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MISURE DISPENSATIVE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STRUMENTI COMPENSATIVI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INDICAZIONI PER LA VERIFICA E LA VALUTAZIONE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STRATEGIE DIDATTICHE INCLUSIVE</w:t>
      </w: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widowControl w:val="0"/>
        <w:spacing w:after="0" w:line="240" w:lineRule="auto"/>
        <w:ind w:left="216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OBIETTIVI DISCIPLINARI PERSONALIZZATI</w:t>
      </w:r>
    </w:p>
    <w:p w:rsidR="00DC292E" w:rsidRPr="00DC292E" w:rsidRDefault="00DC292E" w:rsidP="00DC292E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lang w:eastAsia="it-IT"/>
        </w:rPr>
        <w:br w:type="page"/>
      </w:r>
    </w:p>
    <w:p w:rsidR="00DC292E" w:rsidRPr="00DC292E" w:rsidRDefault="00DC292E" w:rsidP="00DC292E">
      <w:pPr>
        <w:spacing w:after="0" w:line="240" w:lineRule="auto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6"/>
          <w:szCs w:val="26"/>
          <w:lang w:eastAsia="it-IT"/>
        </w:rPr>
        <w:lastRenderedPageBreak/>
        <w:t>Le parti coinvolte si impegnano a rispettare quanto condiviso e concordato, nel presente PDP, per il successo formativo dell'alunno.</w:t>
      </w:r>
    </w:p>
    <w:p w:rsidR="00DC292E" w:rsidRPr="00DC292E" w:rsidRDefault="00DC292E" w:rsidP="00DC292E">
      <w:pPr>
        <w:spacing w:line="240" w:lineRule="auto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>FIRMA DEI DOCENTI</w:t>
      </w:r>
    </w:p>
    <w:tbl>
      <w:tblPr>
        <w:tblW w:w="980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6"/>
                <w:szCs w:val="26"/>
                <w:lang w:eastAsia="it-IT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6"/>
                <w:szCs w:val="26"/>
                <w:lang w:eastAsia="it-IT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C292E">
              <w:rPr>
                <w:rFonts w:ascii="Arial" w:eastAsia="Arial" w:hAnsi="Arial" w:cs="Arial"/>
                <w:color w:val="000000"/>
                <w:sz w:val="26"/>
                <w:szCs w:val="26"/>
                <w:lang w:eastAsia="it-IT"/>
              </w:rPr>
              <w:t>FIRMA</w:t>
            </w: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  <w:tr w:rsidR="00DC292E" w:rsidRPr="00DC292E" w:rsidTr="00D7159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2E" w:rsidRPr="00DC292E" w:rsidRDefault="00DC292E" w:rsidP="00DC292E">
            <w:pPr>
              <w:rPr>
                <w:rFonts w:ascii="Arial" w:eastAsia="Arial" w:hAnsi="Arial" w:cs="Arial"/>
                <w:color w:val="000000"/>
                <w:lang w:eastAsia="it-IT"/>
              </w:rPr>
            </w:pPr>
          </w:p>
        </w:tc>
      </w:tr>
    </w:tbl>
    <w:p w:rsidR="00DC292E" w:rsidRPr="00DC292E" w:rsidRDefault="00DC292E" w:rsidP="00DC292E">
      <w:pPr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jc w:val="both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>FIRMA DEI GENITORI</w:t>
      </w:r>
    </w:p>
    <w:p w:rsidR="00DC292E" w:rsidRPr="00DC292E" w:rsidRDefault="00DC292E" w:rsidP="00DC292E">
      <w:pPr>
        <w:spacing w:line="216" w:lineRule="auto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6"/>
          <w:szCs w:val="26"/>
          <w:lang w:eastAsia="it-IT"/>
        </w:rPr>
        <w:t>___________________________</w:t>
      </w:r>
    </w:p>
    <w:p w:rsidR="00DC292E" w:rsidRPr="00DC292E" w:rsidRDefault="00DC292E" w:rsidP="00DC292E">
      <w:pPr>
        <w:spacing w:line="216" w:lineRule="auto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6"/>
          <w:szCs w:val="26"/>
          <w:lang w:eastAsia="it-IT"/>
        </w:rPr>
        <w:t>___________________________</w:t>
      </w:r>
    </w:p>
    <w:p w:rsidR="00DC292E" w:rsidRPr="00DC292E" w:rsidRDefault="00DC292E" w:rsidP="00DC292E">
      <w:pPr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line="216" w:lineRule="auto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line="216" w:lineRule="auto"/>
        <w:rPr>
          <w:rFonts w:ascii="Arial" w:eastAsia="Arial" w:hAnsi="Arial" w:cs="Arial"/>
          <w:color w:val="000000"/>
          <w:lang w:eastAsia="it-IT"/>
        </w:rPr>
      </w:pPr>
    </w:p>
    <w:p w:rsidR="00DC292E" w:rsidRPr="00DC292E" w:rsidRDefault="00DC292E" w:rsidP="00DC292E">
      <w:pPr>
        <w:spacing w:line="216" w:lineRule="auto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color w:val="000000"/>
          <w:sz w:val="26"/>
          <w:szCs w:val="26"/>
          <w:lang w:eastAsia="it-IT"/>
        </w:rPr>
        <w:t>__________________, lì ___________</w:t>
      </w:r>
    </w:p>
    <w:p w:rsidR="00DC292E" w:rsidRPr="00DC292E" w:rsidRDefault="00DC292E" w:rsidP="00DC292E">
      <w:pPr>
        <w:spacing w:line="216" w:lineRule="auto"/>
        <w:ind w:left="4956" w:firstLine="707"/>
        <w:rPr>
          <w:rFonts w:ascii="Arial" w:eastAsia="Arial" w:hAnsi="Arial" w:cs="Arial"/>
          <w:color w:val="000000"/>
          <w:lang w:eastAsia="it-IT"/>
        </w:rPr>
      </w:pP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>IL REFERENTE DI ISTITUTO</w:t>
      </w:r>
      <w:r w:rsidRPr="00DC292E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ab/>
      </w:r>
    </w:p>
    <w:p w:rsidR="00DC292E" w:rsidRPr="00DC292E" w:rsidRDefault="00DC292E" w:rsidP="00DC292E">
      <w:pPr>
        <w:spacing w:after="0" w:line="240" w:lineRule="auto"/>
        <w:ind w:left="4111"/>
        <w:jc w:val="right"/>
        <w:rPr>
          <w:rFonts w:ascii="Arial" w:eastAsia="Arial" w:hAnsi="Arial" w:cs="Arial"/>
          <w:color w:val="000000"/>
          <w:lang w:eastAsia="it-IT"/>
        </w:rPr>
      </w:pPr>
      <w:bookmarkStart w:id="10" w:name="h.17dp8vu" w:colFirst="0" w:colLast="0"/>
      <w:bookmarkEnd w:id="10"/>
      <w:r w:rsidRPr="00DC292E">
        <w:rPr>
          <w:rFonts w:ascii="Arial" w:eastAsia="Arial" w:hAnsi="Arial" w:cs="Arial"/>
          <w:color w:val="000000"/>
          <w:sz w:val="26"/>
          <w:szCs w:val="26"/>
          <w:lang w:eastAsia="it-IT"/>
        </w:rPr>
        <w:tab/>
      </w:r>
      <w:r w:rsidRPr="00DC292E">
        <w:rPr>
          <w:rFonts w:ascii="Arial" w:eastAsia="Arial" w:hAnsi="Arial" w:cs="Arial"/>
          <w:color w:val="000000"/>
          <w:sz w:val="26"/>
          <w:szCs w:val="26"/>
          <w:lang w:eastAsia="it-IT"/>
        </w:rPr>
        <w:tab/>
      </w:r>
      <w:r w:rsidRPr="00DC292E">
        <w:rPr>
          <w:rFonts w:ascii="Arial" w:eastAsia="Arial" w:hAnsi="Arial" w:cs="Arial"/>
          <w:color w:val="000000"/>
          <w:sz w:val="26"/>
          <w:szCs w:val="26"/>
          <w:lang w:eastAsia="it-IT"/>
        </w:rPr>
        <w:tab/>
      </w:r>
      <w:r w:rsidRPr="00DC292E">
        <w:rPr>
          <w:rFonts w:ascii="Arial" w:eastAsia="Arial" w:hAnsi="Arial" w:cs="Arial"/>
          <w:color w:val="000000"/>
          <w:sz w:val="26"/>
          <w:szCs w:val="26"/>
          <w:lang w:eastAsia="it-IT"/>
        </w:rPr>
        <w:tab/>
      </w:r>
      <w:r w:rsidRPr="00DC292E">
        <w:rPr>
          <w:rFonts w:ascii="Arial" w:eastAsia="Arial" w:hAnsi="Arial" w:cs="Arial"/>
          <w:color w:val="000000"/>
          <w:sz w:val="26"/>
          <w:szCs w:val="26"/>
          <w:lang w:eastAsia="it-IT"/>
        </w:rPr>
        <w:tab/>
        <w:t>________________________________</w:t>
      </w:r>
    </w:p>
    <w:p w:rsidR="00D71592" w:rsidRDefault="00D71592"/>
    <w:sectPr w:rsidR="00D71592" w:rsidSect="00D71592">
      <w:footerReference w:type="default" r:id="rId9"/>
      <w:pgSz w:w="11906" w:h="16838"/>
      <w:pgMar w:top="1134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CD" w:rsidRDefault="002062CD" w:rsidP="00DC292E">
      <w:pPr>
        <w:spacing w:after="0" w:line="240" w:lineRule="auto"/>
      </w:pPr>
      <w:r>
        <w:separator/>
      </w:r>
    </w:p>
  </w:endnote>
  <w:endnote w:type="continuationSeparator" w:id="0">
    <w:p w:rsidR="002062CD" w:rsidRDefault="002062CD" w:rsidP="00DC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92" w:rsidRDefault="00D71592">
    <w:pPr>
      <w:pStyle w:val="Normale1"/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3648E">
      <w:rPr>
        <w:noProof/>
      </w:rPr>
      <w:t>12</w:t>
    </w:r>
    <w:r>
      <w:fldChar w:fldCharType="end"/>
    </w:r>
  </w:p>
  <w:p w:rsidR="00D71592" w:rsidRDefault="00D71592">
    <w:pPr>
      <w:pStyle w:val="Normale1"/>
      <w:spacing w:after="261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CD" w:rsidRDefault="002062CD" w:rsidP="00DC292E">
      <w:pPr>
        <w:spacing w:after="0" w:line="240" w:lineRule="auto"/>
      </w:pPr>
      <w:r>
        <w:separator/>
      </w:r>
    </w:p>
  </w:footnote>
  <w:footnote w:type="continuationSeparator" w:id="0">
    <w:p w:rsidR="002062CD" w:rsidRDefault="002062CD" w:rsidP="00DC292E">
      <w:pPr>
        <w:spacing w:after="0" w:line="240" w:lineRule="auto"/>
      </w:pPr>
      <w:r>
        <w:continuationSeparator/>
      </w:r>
    </w:p>
  </w:footnote>
  <w:footnote w:id="1">
    <w:p w:rsidR="00D71592" w:rsidRDefault="00D71592" w:rsidP="00DC292E">
      <w:pPr>
        <w:pStyle w:val="Normale1"/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937"/>
    <w:multiLevelType w:val="multilevel"/>
    <w:tmpl w:val="24AE8C5C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32311B7"/>
    <w:multiLevelType w:val="multilevel"/>
    <w:tmpl w:val="BCF22C12"/>
    <w:lvl w:ilvl="0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">
    <w:nsid w:val="18D14E4A"/>
    <w:multiLevelType w:val="multilevel"/>
    <w:tmpl w:val="5AD40744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3">
    <w:nsid w:val="1B693AFA"/>
    <w:multiLevelType w:val="multilevel"/>
    <w:tmpl w:val="746CBE16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1F791099"/>
    <w:multiLevelType w:val="multilevel"/>
    <w:tmpl w:val="D5B4EFB0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5">
    <w:nsid w:val="68D454A9"/>
    <w:multiLevelType w:val="multilevel"/>
    <w:tmpl w:val="28C0D078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79B865E5"/>
    <w:multiLevelType w:val="multilevel"/>
    <w:tmpl w:val="B4966892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7">
    <w:nsid w:val="7F081F11"/>
    <w:multiLevelType w:val="multilevel"/>
    <w:tmpl w:val="0A48D272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13"/>
    <w:rsid w:val="002062CD"/>
    <w:rsid w:val="00262296"/>
    <w:rsid w:val="0043648E"/>
    <w:rsid w:val="00550DE8"/>
    <w:rsid w:val="006E1DD0"/>
    <w:rsid w:val="007044A5"/>
    <w:rsid w:val="00854613"/>
    <w:rsid w:val="00B73BC6"/>
    <w:rsid w:val="00D71592"/>
    <w:rsid w:val="00DC292E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rsid w:val="00DC292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rsid w:val="00DC292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rsid w:val="00DC292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rsid w:val="00DC292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rsid w:val="00DC292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rsid w:val="00DC292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292E"/>
    <w:rPr>
      <w:rFonts w:ascii="Arial" w:eastAsia="Arial" w:hAnsi="Arial" w:cs="Arial"/>
      <w:b/>
      <w:color w:val="000000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C292E"/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C292E"/>
    <w:rPr>
      <w:rFonts w:ascii="Arial" w:eastAsia="Arial" w:hAnsi="Arial" w:cs="Arial"/>
      <w:b/>
      <w:color w:val="000000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292E"/>
    <w:rPr>
      <w:rFonts w:ascii="Arial" w:eastAsia="Arial" w:hAnsi="Arial" w:cs="Arial"/>
      <w:b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C292E"/>
    <w:rPr>
      <w:rFonts w:ascii="Arial" w:eastAsia="Arial" w:hAnsi="Arial" w:cs="Arial"/>
      <w:b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292E"/>
    <w:rPr>
      <w:rFonts w:ascii="Arial" w:eastAsia="Arial" w:hAnsi="Arial" w:cs="Arial"/>
      <w:b/>
      <w:color w:val="000000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C292E"/>
  </w:style>
  <w:style w:type="paragraph" w:customStyle="1" w:styleId="Normale1">
    <w:name w:val="Normale1"/>
    <w:rsid w:val="00DC292E"/>
    <w:pPr>
      <w:spacing w:after="0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C292E"/>
    <w:pPr>
      <w:spacing w:after="0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rsid w:val="00DC292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DC292E"/>
    <w:rPr>
      <w:rFonts w:ascii="Arial" w:eastAsia="Arial" w:hAnsi="Arial" w:cs="Arial"/>
      <w:b/>
      <w:color w:val="000000"/>
      <w:sz w:val="72"/>
      <w:szCs w:val="72"/>
      <w:lang w:eastAsia="it-IT"/>
    </w:rPr>
  </w:style>
  <w:style w:type="paragraph" w:styleId="Sottotitolo">
    <w:name w:val="Subtitle"/>
    <w:basedOn w:val="Normale1"/>
    <w:next w:val="Normale1"/>
    <w:link w:val="SottotitoloCarattere"/>
    <w:rsid w:val="00DC292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DC292E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92E"/>
    <w:pPr>
      <w:spacing w:after="0" w:line="240" w:lineRule="auto"/>
    </w:pPr>
    <w:rPr>
      <w:rFonts w:ascii="Tahoma" w:eastAsia="Arial" w:hAnsi="Tahoma" w:cs="Tahoma"/>
      <w:color w:val="000000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92E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1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592"/>
  </w:style>
  <w:style w:type="paragraph" w:styleId="Pidipagina">
    <w:name w:val="footer"/>
    <w:basedOn w:val="Normale"/>
    <w:link w:val="PidipaginaCarattere"/>
    <w:uiPriority w:val="99"/>
    <w:unhideWhenUsed/>
    <w:rsid w:val="00D71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rsid w:val="00DC292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rsid w:val="00DC292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rsid w:val="00DC292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rsid w:val="00DC292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rsid w:val="00DC292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rsid w:val="00DC292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292E"/>
    <w:rPr>
      <w:rFonts w:ascii="Arial" w:eastAsia="Arial" w:hAnsi="Arial" w:cs="Arial"/>
      <w:b/>
      <w:color w:val="000000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C292E"/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C292E"/>
    <w:rPr>
      <w:rFonts w:ascii="Arial" w:eastAsia="Arial" w:hAnsi="Arial" w:cs="Arial"/>
      <w:b/>
      <w:color w:val="000000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292E"/>
    <w:rPr>
      <w:rFonts w:ascii="Arial" w:eastAsia="Arial" w:hAnsi="Arial" w:cs="Arial"/>
      <w:b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C292E"/>
    <w:rPr>
      <w:rFonts w:ascii="Arial" w:eastAsia="Arial" w:hAnsi="Arial" w:cs="Arial"/>
      <w:b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292E"/>
    <w:rPr>
      <w:rFonts w:ascii="Arial" w:eastAsia="Arial" w:hAnsi="Arial" w:cs="Arial"/>
      <w:b/>
      <w:color w:val="000000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C292E"/>
  </w:style>
  <w:style w:type="paragraph" w:customStyle="1" w:styleId="Normale1">
    <w:name w:val="Normale1"/>
    <w:rsid w:val="00DC292E"/>
    <w:pPr>
      <w:spacing w:after="0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C292E"/>
    <w:pPr>
      <w:spacing w:after="0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rsid w:val="00DC292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DC292E"/>
    <w:rPr>
      <w:rFonts w:ascii="Arial" w:eastAsia="Arial" w:hAnsi="Arial" w:cs="Arial"/>
      <w:b/>
      <w:color w:val="000000"/>
      <w:sz w:val="72"/>
      <w:szCs w:val="72"/>
      <w:lang w:eastAsia="it-IT"/>
    </w:rPr>
  </w:style>
  <w:style w:type="paragraph" w:styleId="Sottotitolo">
    <w:name w:val="Subtitle"/>
    <w:basedOn w:val="Normale1"/>
    <w:next w:val="Normale1"/>
    <w:link w:val="SottotitoloCarattere"/>
    <w:rsid w:val="00DC292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DC292E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92E"/>
    <w:pPr>
      <w:spacing w:after="0" w:line="240" w:lineRule="auto"/>
    </w:pPr>
    <w:rPr>
      <w:rFonts w:ascii="Tahoma" w:eastAsia="Arial" w:hAnsi="Tahoma" w:cs="Tahoma"/>
      <w:color w:val="000000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92E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1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592"/>
  </w:style>
  <w:style w:type="paragraph" w:styleId="Pidipagina">
    <w:name w:val="footer"/>
    <w:basedOn w:val="Normale"/>
    <w:link w:val="PidipaginaCarattere"/>
    <w:uiPriority w:val="99"/>
    <w:unhideWhenUsed/>
    <w:rsid w:val="00D71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2020-10-13T15:15:00Z</dcterms:created>
  <dcterms:modified xsi:type="dcterms:W3CDTF">2021-09-07T17:02:00Z</dcterms:modified>
</cp:coreProperties>
</file>